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CEEBF23" w:rsidR="00754306" w:rsidRDefault="216A8AD3" w:rsidP="59D529AB">
      <w:pPr>
        <w:jc w:val="center"/>
        <w:rPr>
          <w:rFonts w:ascii="Calibri" w:eastAsia="Calibri" w:hAnsi="Calibri" w:cs="Calibri"/>
          <w:b/>
          <w:bCs/>
          <w:sz w:val="36"/>
          <w:szCs w:val="36"/>
        </w:rPr>
      </w:pPr>
      <w:r w:rsidRPr="59D529AB">
        <w:rPr>
          <w:rFonts w:ascii="Calibri" w:eastAsia="Calibri" w:hAnsi="Calibri" w:cs="Calibri"/>
          <w:b/>
          <w:bCs/>
          <w:sz w:val="36"/>
          <w:szCs w:val="36"/>
        </w:rPr>
        <w:t xml:space="preserve">Year 10 </w:t>
      </w:r>
      <w:r w:rsidR="12328D2D" w:rsidRPr="59D529AB">
        <w:rPr>
          <w:rFonts w:ascii="Calibri" w:eastAsia="Calibri" w:hAnsi="Calibri" w:cs="Calibri"/>
          <w:b/>
          <w:bCs/>
          <w:sz w:val="36"/>
          <w:szCs w:val="36"/>
        </w:rPr>
        <w:t xml:space="preserve">End of Semester 2 - </w:t>
      </w:r>
      <w:r w:rsidRPr="59D529AB">
        <w:rPr>
          <w:rFonts w:ascii="Calibri" w:eastAsia="Calibri" w:hAnsi="Calibri" w:cs="Calibri"/>
          <w:b/>
          <w:bCs/>
          <w:sz w:val="36"/>
          <w:szCs w:val="36"/>
        </w:rPr>
        <w:t>Mock Exam</w:t>
      </w:r>
      <w:r w:rsidR="72BE3B14" w:rsidRPr="59D529AB">
        <w:rPr>
          <w:rFonts w:ascii="Calibri" w:eastAsia="Calibri" w:hAnsi="Calibri" w:cs="Calibri"/>
          <w:b/>
          <w:bCs/>
          <w:sz w:val="36"/>
          <w:szCs w:val="36"/>
        </w:rPr>
        <w:t>s</w:t>
      </w:r>
    </w:p>
    <w:p w14:paraId="75B4C76D" w14:textId="6D6095C1" w:rsidR="0927E55B" w:rsidRDefault="0927E55B" w:rsidP="59D529AB">
      <w:pPr>
        <w:rPr>
          <w:rFonts w:ascii="Calibri" w:eastAsia="Calibri" w:hAnsi="Calibri" w:cs="Calibri"/>
        </w:rPr>
      </w:pPr>
      <w:r w:rsidRPr="59D529AB">
        <w:rPr>
          <w:rFonts w:ascii="Calibri" w:eastAsia="Calibri" w:hAnsi="Calibri" w:cs="Calibri"/>
        </w:rPr>
        <w:t xml:space="preserve">Below is the full English GCSE course. In the </w:t>
      </w:r>
      <w:r w:rsidR="10CE2977" w:rsidRPr="59D529AB">
        <w:rPr>
          <w:rFonts w:ascii="Calibri" w:eastAsia="Calibri" w:hAnsi="Calibri" w:cs="Calibri"/>
        </w:rPr>
        <w:t>E</w:t>
      </w:r>
      <w:r w:rsidRPr="59D529AB">
        <w:rPr>
          <w:rFonts w:ascii="Calibri" w:eastAsia="Calibri" w:hAnsi="Calibri" w:cs="Calibri"/>
        </w:rPr>
        <w:t>nd of Semester 2 Mock Exams, Year 10 students will be sitting</w:t>
      </w:r>
      <w:r w:rsidR="248361B3" w:rsidRPr="59D529AB">
        <w:rPr>
          <w:rFonts w:ascii="Calibri" w:eastAsia="Calibri" w:hAnsi="Calibri" w:cs="Calibri"/>
        </w:rPr>
        <w:t>:</w:t>
      </w:r>
    </w:p>
    <w:p w14:paraId="2BDB377C" w14:textId="42FECCF0" w:rsidR="0927E55B" w:rsidRDefault="248361B3" w:rsidP="59D529AB">
      <w:pPr>
        <w:pStyle w:val="ListParagraph"/>
        <w:numPr>
          <w:ilvl w:val="0"/>
          <w:numId w:val="10"/>
        </w:numPr>
        <w:rPr>
          <w:rFonts w:ascii="Calibri" w:eastAsia="Calibri" w:hAnsi="Calibri" w:cs="Calibri"/>
        </w:rPr>
      </w:pPr>
      <w:r w:rsidRPr="67B28676">
        <w:rPr>
          <w:rFonts w:ascii="Calibri" w:eastAsia="Calibri" w:hAnsi="Calibri" w:cs="Calibri"/>
        </w:rPr>
        <w:t>A</w:t>
      </w:r>
      <w:r w:rsidR="0927E55B" w:rsidRPr="67B28676">
        <w:rPr>
          <w:rFonts w:ascii="Calibri" w:eastAsia="Calibri" w:hAnsi="Calibri" w:cs="Calibri"/>
        </w:rPr>
        <w:t xml:space="preserve"> mock</w:t>
      </w:r>
      <w:r w:rsidR="6011E308" w:rsidRPr="67B28676">
        <w:rPr>
          <w:rFonts w:ascii="Calibri" w:eastAsia="Calibri" w:hAnsi="Calibri" w:cs="Calibri"/>
        </w:rPr>
        <w:t xml:space="preserve"> exam </w:t>
      </w:r>
      <w:r w:rsidR="0927E55B" w:rsidRPr="67B28676">
        <w:rPr>
          <w:rFonts w:ascii="Calibri" w:eastAsia="Calibri" w:hAnsi="Calibri" w:cs="Calibri"/>
        </w:rPr>
        <w:t>o</w:t>
      </w:r>
      <w:r w:rsidR="4DE5BFAC" w:rsidRPr="67B28676">
        <w:rPr>
          <w:rFonts w:ascii="Calibri" w:eastAsia="Calibri" w:hAnsi="Calibri" w:cs="Calibri"/>
        </w:rPr>
        <w:t>f</w:t>
      </w:r>
      <w:r w:rsidR="0927E55B" w:rsidRPr="67B28676">
        <w:rPr>
          <w:rFonts w:ascii="Calibri" w:eastAsia="Calibri" w:hAnsi="Calibri" w:cs="Calibri"/>
        </w:rPr>
        <w:t xml:space="preserve"> </w:t>
      </w:r>
      <w:r w:rsidR="0927E55B" w:rsidRPr="67B28676">
        <w:rPr>
          <w:rFonts w:ascii="Calibri" w:eastAsia="Calibri" w:hAnsi="Calibri" w:cs="Calibri"/>
          <w:b/>
          <w:bCs/>
        </w:rPr>
        <w:t>Literature Paper 2</w:t>
      </w:r>
      <w:r w:rsidR="52D9567F" w:rsidRPr="67B28676">
        <w:rPr>
          <w:rFonts w:ascii="Calibri" w:eastAsia="Calibri" w:hAnsi="Calibri" w:cs="Calibri"/>
          <w:b/>
          <w:bCs/>
        </w:rPr>
        <w:t xml:space="preserve"> </w:t>
      </w:r>
      <w:r w:rsidR="3D2A84FD" w:rsidRPr="67B28676">
        <w:rPr>
          <w:rFonts w:ascii="Calibri" w:eastAsia="Calibri" w:hAnsi="Calibri" w:cs="Calibri"/>
          <w:b/>
          <w:bCs/>
        </w:rPr>
        <w:t xml:space="preserve">(2 hours, 15 minutes) </w:t>
      </w:r>
      <w:r w:rsidR="52D9567F" w:rsidRPr="67B28676">
        <w:rPr>
          <w:rFonts w:ascii="Calibri" w:eastAsia="Calibri" w:hAnsi="Calibri" w:cs="Calibri"/>
        </w:rPr>
        <w:t xml:space="preserve">and </w:t>
      </w:r>
    </w:p>
    <w:p w14:paraId="6F704750" w14:textId="4A5F3C39" w:rsidR="0927E55B" w:rsidRDefault="1C32AAFC" w:rsidP="59D529AB">
      <w:pPr>
        <w:pStyle w:val="ListParagraph"/>
        <w:numPr>
          <w:ilvl w:val="0"/>
          <w:numId w:val="10"/>
        </w:numPr>
        <w:rPr>
          <w:rFonts w:ascii="Calibri" w:eastAsia="Calibri" w:hAnsi="Calibri" w:cs="Calibri"/>
        </w:rPr>
      </w:pPr>
      <w:r w:rsidRPr="67B28676">
        <w:rPr>
          <w:rFonts w:ascii="Calibri" w:eastAsia="Calibri" w:hAnsi="Calibri" w:cs="Calibri"/>
        </w:rPr>
        <w:t>A</w:t>
      </w:r>
      <w:r w:rsidR="52D9567F" w:rsidRPr="67B28676">
        <w:rPr>
          <w:rFonts w:ascii="Calibri" w:eastAsia="Calibri" w:hAnsi="Calibri" w:cs="Calibri"/>
        </w:rPr>
        <w:t xml:space="preserve"> </w:t>
      </w:r>
      <w:r w:rsidR="52D9567F" w:rsidRPr="67B28676">
        <w:rPr>
          <w:rFonts w:ascii="Calibri" w:eastAsia="Calibri" w:hAnsi="Calibri" w:cs="Calibri"/>
          <w:b/>
          <w:bCs/>
        </w:rPr>
        <w:t>Section B from a Language Paper 1</w:t>
      </w:r>
      <w:r w:rsidR="46BD7702" w:rsidRPr="67B28676">
        <w:rPr>
          <w:rFonts w:ascii="Calibri" w:eastAsia="Calibri" w:hAnsi="Calibri" w:cs="Calibri"/>
          <w:b/>
          <w:bCs/>
        </w:rPr>
        <w:t xml:space="preserve"> </w:t>
      </w:r>
      <w:r w:rsidR="0EF64A8C" w:rsidRPr="67B28676">
        <w:rPr>
          <w:rFonts w:ascii="Calibri" w:eastAsia="Calibri" w:hAnsi="Calibri" w:cs="Calibri"/>
          <w:b/>
          <w:bCs/>
        </w:rPr>
        <w:t xml:space="preserve">(45 minutes) </w:t>
      </w:r>
      <w:r w:rsidR="46BD7702" w:rsidRPr="67B28676">
        <w:rPr>
          <w:rFonts w:ascii="Calibri" w:eastAsia="Calibri" w:hAnsi="Calibri" w:cs="Calibri"/>
        </w:rPr>
        <w:t xml:space="preserve">in which they will be asked to write a </w:t>
      </w:r>
      <w:r w:rsidR="46BD7702" w:rsidRPr="67B28676">
        <w:rPr>
          <w:rFonts w:ascii="Calibri" w:eastAsia="Calibri" w:hAnsi="Calibri" w:cs="Calibri"/>
          <w:b/>
          <w:bCs/>
        </w:rPr>
        <w:t>speech.</w:t>
      </w:r>
      <w:r w:rsidR="0927E55B" w:rsidRPr="67B28676">
        <w:rPr>
          <w:rFonts w:ascii="Calibri" w:eastAsia="Calibri" w:hAnsi="Calibri" w:cs="Calibri"/>
        </w:rPr>
        <w:t xml:space="preserve"> </w:t>
      </w:r>
    </w:p>
    <w:p w14:paraId="1DE25142" w14:textId="7DF42DD5" w:rsidR="0275D4D2" w:rsidRDefault="0FE9288A" w:rsidP="59D529AB">
      <w:pPr>
        <w:rPr>
          <w:rFonts w:ascii="Calibri" w:eastAsia="Calibri" w:hAnsi="Calibri" w:cs="Calibri"/>
        </w:rPr>
      </w:pPr>
      <w:r>
        <w:rPr>
          <w:noProof/>
        </w:rPr>
        <w:drawing>
          <wp:inline distT="0" distB="0" distL="0" distR="0" wp14:anchorId="56E1BDB4" wp14:editId="6681085C">
            <wp:extent cx="4830567" cy="6591301"/>
            <wp:effectExtent l="0" t="0" r="0" b="0"/>
            <wp:docPr id="1793781295" name="Picture 1793781295">
              <a:extLst xmlns:a="http://schemas.openxmlformats.org/drawingml/2006/main">
                <a:ext uri="{FF2B5EF4-FFF2-40B4-BE49-F238E27FC236}">
                  <a16:creationId xmlns:a16="http://schemas.microsoft.com/office/drawing/2014/main" id="{6AA2FE2C-E1EE-41D6-8DA1-CC864EFA2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30567" cy="6591301"/>
                    </a:xfrm>
                    <a:prstGeom prst="rect">
                      <a:avLst/>
                    </a:prstGeom>
                  </pic:spPr>
                </pic:pic>
              </a:graphicData>
            </a:graphic>
          </wp:inline>
        </w:drawing>
      </w:r>
    </w:p>
    <w:p w14:paraId="612E6CAE" w14:textId="3C1DC850" w:rsidR="59D529AB" w:rsidRDefault="59D529AB" w:rsidP="59D529AB">
      <w:pPr>
        <w:rPr>
          <w:rFonts w:ascii="Calibri" w:eastAsia="Calibri" w:hAnsi="Calibri" w:cs="Calibri"/>
          <w:b/>
          <w:bCs/>
          <w:u w:val="single"/>
        </w:rPr>
      </w:pPr>
    </w:p>
    <w:p w14:paraId="0337F0F8" w14:textId="27643EEF" w:rsidR="6BBFA7D6" w:rsidRDefault="6BBFA7D6" w:rsidP="59D529AB">
      <w:pPr>
        <w:rPr>
          <w:rFonts w:ascii="Calibri" w:eastAsia="Calibri" w:hAnsi="Calibri" w:cs="Calibri"/>
          <w:b/>
          <w:bCs/>
          <w:u w:val="single"/>
        </w:rPr>
      </w:pPr>
      <w:r w:rsidRPr="59D529AB">
        <w:rPr>
          <w:rFonts w:ascii="Calibri" w:eastAsia="Calibri" w:hAnsi="Calibri" w:cs="Calibri"/>
          <w:b/>
          <w:bCs/>
          <w:u w:val="single"/>
        </w:rPr>
        <w:t>What they are being assessed on:</w:t>
      </w:r>
    </w:p>
    <w:p w14:paraId="095C3285" w14:textId="42BADACF" w:rsidR="4E9253FF" w:rsidRDefault="4E9253FF" w:rsidP="59D529AB">
      <w:pPr>
        <w:rPr>
          <w:rFonts w:ascii="Calibri" w:eastAsia="Calibri" w:hAnsi="Calibri" w:cs="Calibri"/>
          <w:b/>
          <w:bCs/>
        </w:rPr>
      </w:pPr>
      <w:r w:rsidRPr="59D529AB">
        <w:rPr>
          <w:rFonts w:ascii="Calibri" w:eastAsia="Calibri" w:hAnsi="Calibri" w:cs="Calibri"/>
          <w:b/>
          <w:bCs/>
        </w:rPr>
        <w:t>Literature Paper 2</w:t>
      </w:r>
    </w:p>
    <w:p w14:paraId="402FBDE5" w14:textId="3A2AAE92" w:rsidR="6BBFA7D6" w:rsidRDefault="6BBFA7D6" w:rsidP="59D529AB">
      <w:pPr>
        <w:pStyle w:val="ListParagraph"/>
        <w:rPr>
          <w:rFonts w:ascii="Calibri" w:eastAsia="Calibri" w:hAnsi="Calibri" w:cs="Calibri"/>
        </w:rPr>
      </w:pPr>
      <w:r w:rsidRPr="59D529AB">
        <w:rPr>
          <w:rFonts w:ascii="Calibri" w:eastAsia="Calibri" w:hAnsi="Calibri" w:cs="Calibri"/>
          <w:b/>
          <w:bCs/>
        </w:rPr>
        <w:t>Section A</w:t>
      </w:r>
      <w:r w:rsidR="20EDD32E" w:rsidRPr="59D529AB">
        <w:rPr>
          <w:rFonts w:ascii="Calibri" w:eastAsia="Calibri" w:hAnsi="Calibri" w:cs="Calibri"/>
          <w:b/>
          <w:bCs/>
        </w:rPr>
        <w:t xml:space="preserve"> – 20</w:t>
      </w:r>
      <w:r w:rsidR="20EDD32E" w:rsidRPr="59D529AB">
        <w:rPr>
          <w:rFonts w:ascii="Calibri" w:eastAsia="Calibri" w:hAnsi="Calibri" w:cs="Calibri"/>
          <w:b/>
          <w:bCs/>
          <w:vertAlign w:val="superscript"/>
        </w:rPr>
        <w:t>th</w:t>
      </w:r>
      <w:r w:rsidR="20EDD32E" w:rsidRPr="59D529AB">
        <w:rPr>
          <w:rFonts w:ascii="Calibri" w:eastAsia="Calibri" w:hAnsi="Calibri" w:cs="Calibri"/>
          <w:b/>
          <w:bCs/>
        </w:rPr>
        <w:t xml:space="preserve"> Century Text</w:t>
      </w:r>
    </w:p>
    <w:p w14:paraId="4D272B15" w14:textId="04D7258C" w:rsidR="6BBFA7D6" w:rsidRDefault="6BBFA7D6" w:rsidP="59D529AB">
      <w:pPr>
        <w:pStyle w:val="ListParagraph"/>
        <w:numPr>
          <w:ilvl w:val="0"/>
          <w:numId w:val="1"/>
        </w:numPr>
        <w:rPr>
          <w:rFonts w:ascii="Calibri" w:eastAsia="Calibri" w:hAnsi="Calibri" w:cs="Calibri"/>
        </w:rPr>
      </w:pPr>
      <w:r w:rsidRPr="59D529AB">
        <w:rPr>
          <w:rFonts w:ascii="Calibri" w:eastAsia="Calibri" w:hAnsi="Calibri" w:cs="Calibri"/>
        </w:rPr>
        <w:t xml:space="preserve">A choice of two questions on </w:t>
      </w:r>
      <w:r w:rsidRPr="59D529AB">
        <w:rPr>
          <w:rFonts w:ascii="Calibri" w:eastAsia="Calibri" w:hAnsi="Calibri" w:cs="Calibri"/>
          <w:i/>
          <w:iCs/>
        </w:rPr>
        <w:t>An Inspector Calls</w:t>
      </w:r>
      <w:r w:rsidR="7D643C2A" w:rsidRPr="59D529AB">
        <w:rPr>
          <w:rFonts w:ascii="Calibri" w:eastAsia="Calibri" w:hAnsi="Calibri" w:cs="Calibri"/>
          <w:i/>
          <w:iCs/>
        </w:rPr>
        <w:t xml:space="preserve"> – </w:t>
      </w:r>
      <w:r w:rsidR="7D643C2A" w:rsidRPr="59D529AB">
        <w:rPr>
          <w:rFonts w:ascii="Calibri" w:eastAsia="Calibri" w:hAnsi="Calibri" w:cs="Calibri"/>
        </w:rPr>
        <w:t xml:space="preserve">students answer </w:t>
      </w:r>
      <w:r w:rsidR="7D643C2A" w:rsidRPr="59D529AB">
        <w:rPr>
          <w:rFonts w:ascii="Calibri" w:eastAsia="Calibri" w:hAnsi="Calibri" w:cs="Calibri"/>
          <w:b/>
          <w:bCs/>
        </w:rPr>
        <w:t xml:space="preserve">one </w:t>
      </w:r>
      <w:r w:rsidR="7D643C2A" w:rsidRPr="59D529AB">
        <w:rPr>
          <w:rFonts w:ascii="Calibri" w:eastAsia="Calibri" w:hAnsi="Calibri" w:cs="Calibri"/>
        </w:rPr>
        <w:t xml:space="preserve">question. </w:t>
      </w:r>
      <w:r w:rsidR="6E568D54" w:rsidRPr="59D529AB">
        <w:rPr>
          <w:rFonts w:ascii="Calibri" w:eastAsia="Calibri" w:hAnsi="Calibri" w:cs="Calibri"/>
        </w:rPr>
        <w:t xml:space="preserve">The questions will be based on key characters and key themes. </w:t>
      </w:r>
    </w:p>
    <w:p w14:paraId="5FB6D373" w14:textId="6D49645F" w:rsidR="0275D4D2" w:rsidRDefault="0275D4D2" w:rsidP="59D529AB">
      <w:pPr>
        <w:pStyle w:val="ListParagraph"/>
        <w:rPr>
          <w:rFonts w:ascii="Calibri" w:eastAsia="Calibri" w:hAnsi="Calibri" w:cs="Calibri"/>
          <w:b/>
          <w:bCs/>
        </w:rPr>
      </w:pPr>
    </w:p>
    <w:p w14:paraId="2BE09406" w14:textId="4E5EC974" w:rsidR="6BBFA7D6" w:rsidRDefault="6BBFA7D6" w:rsidP="59D529AB">
      <w:pPr>
        <w:pStyle w:val="ListParagraph"/>
        <w:rPr>
          <w:rFonts w:ascii="Calibri" w:eastAsia="Calibri" w:hAnsi="Calibri" w:cs="Calibri"/>
          <w:b/>
          <w:bCs/>
        </w:rPr>
      </w:pPr>
      <w:r w:rsidRPr="59D529AB">
        <w:rPr>
          <w:rFonts w:ascii="Calibri" w:eastAsia="Calibri" w:hAnsi="Calibri" w:cs="Calibri"/>
          <w:b/>
          <w:bCs/>
        </w:rPr>
        <w:t>Section B</w:t>
      </w:r>
      <w:r w:rsidR="48E5B395" w:rsidRPr="59D529AB">
        <w:rPr>
          <w:rFonts w:ascii="Calibri" w:eastAsia="Calibri" w:hAnsi="Calibri" w:cs="Calibri"/>
          <w:b/>
          <w:bCs/>
        </w:rPr>
        <w:t xml:space="preserve"> – Poetry Anthology</w:t>
      </w:r>
    </w:p>
    <w:p w14:paraId="0E244C3E" w14:textId="6EA26B81" w:rsidR="6BBFA7D6" w:rsidRDefault="6BBFA7D6" w:rsidP="59D529AB">
      <w:pPr>
        <w:pStyle w:val="ListParagraph"/>
        <w:numPr>
          <w:ilvl w:val="0"/>
          <w:numId w:val="1"/>
        </w:numPr>
        <w:rPr>
          <w:rFonts w:ascii="Calibri" w:eastAsia="Calibri" w:hAnsi="Calibri" w:cs="Calibri"/>
        </w:rPr>
      </w:pPr>
      <w:r w:rsidRPr="59D529AB">
        <w:rPr>
          <w:rFonts w:ascii="Calibri" w:eastAsia="Calibri" w:hAnsi="Calibri" w:cs="Calibri"/>
        </w:rPr>
        <w:t xml:space="preserve">A theme comparison question between </w:t>
      </w:r>
      <w:r w:rsidRPr="59D529AB">
        <w:rPr>
          <w:rFonts w:ascii="Calibri" w:eastAsia="Calibri" w:hAnsi="Calibri" w:cs="Calibri"/>
          <w:b/>
          <w:bCs/>
        </w:rPr>
        <w:t>one printed poem</w:t>
      </w:r>
      <w:r w:rsidRPr="59D529AB">
        <w:rPr>
          <w:rFonts w:ascii="Calibri" w:eastAsia="Calibri" w:hAnsi="Calibri" w:cs="Calibri"/>
        </w:rPr>
        <w:t xml:space="preserve"> from their anthology and another poem from the anthology</w:t>
      </w:r>
      <w:r w:rsidR="64F0EAAC" w:rsidRPr="59D529AB">
        <w:rPr>
          <w:rFonts w:ascii="Calibri" w:eastAsia="Calibri" w:hAnsi="Calibri" w:cs="Calibri"/>
        </w:rPr>
        <w:t>,</w:t>
      </w:r>
      <w:r w:rsidRPr="59D529AB">
        <w:rPr>
          <w:rFonts w:ascii="Calibri" w:eastAsia="Calibri" w:hAnsi="Calibri" w:cs="Calibri"/>
        </w:rPr>
        <w:t xml:space="preserve"> of their choice. </w:t>
      </w:r>
      <w:r w:rsidR="1A38BCD3" w:rsidRPr="59D529AB">
        <w:rPr>
          <w:rFonts w:ascii="Calibri" w:eastAsia="Calibri" w:hAnsi="Calibri" w:cs="Calibri"/>
        </w:rPr>
        <w:t xml:space="preserve">The question will be based around a theme, such as the effects of conflict. </w:t>
      </w:r>
    </w:p>
    <w:p w14:paraId="52B4D996" w14:textId="7615F7B2" w:rsidR="0275D4D2" w:rsidRDefault="0275D4D2" w:rsidP="59D529AB">
      <w:pPr>
        <w:pStyle w:val="ListParagraph"/>
        <w:rPr>
          <w:rFonts w:ascii="Calibri" w:eastAsia="Calibri" w:hAnsi="Calibri" w:cs="Calibri"/>
        </w:rPr>
      </w:pPr>
    </w:p>
    <w:p w14:paraId="4BECD483" w14:textId="22336E1F" w:rsidR="6BBFA7D6" w:rsidRDefault="6BBFA7D6" w:rsidP="59D529AB">
      <w:pPr>
        <w:pStyle w:val="ListParagraph"/>
        <w:rPr>
          <w:rFonts w:ascii="Calibri" w:eastAsia="Calibri" w:hAnsi="Calibri" w:cs="Calibri"/>
          <w:b/>
          <w:bCs/>
        </w:rPr>
      </w:pPr>
      <w:r w:rsidRPr="59D529AB">
        <w:rPr>
          <w:rFonts w:ascii="Calibri" w:eastAsia="Calibri" w:hAnsi="Calibri" w:cs="Calibri"/>
          <w:b/>
          <w:bCs/>
        </w:rPr>
        <w:t>Section C</w:t>
      </w:r>
      <w:r w:rsidR="08622B88" w:rsidRPr="59D529AB">
        <w:rPr>
          <w:rFonts w:ascii="Calibri" w:eastAsia="Calibri" w:hAnsi="Calibri" w:cs="Calibri"/>
          <w:b/>
          <w:bCs/>
        </w:rPr>
        <w:t xml:space="preserve"> – Unseen Poetry</w:t>
      </w:r>
    </w:p>
    <w:p w14:paraId="0B35F700" w14:textId="5B2E56D6" w:rsidR="6BBFA7D6" w:rsidRDefault="6BBFA7D6" w:rsidP="59D529AB">
      <w:pPr>
        <w:pStyle w:val="ListParagraph"/>
        <w:numPr>
          <w:ilvl w:val="0"/>
          <w:numId w:val="1"/>
        </w:numPr>
        <w:rPr>
          <w:rFonts w:ascii="Calibri" w:eastAsia="Calibri" w:hAnsi="Calibri" w:cs="Calibri"/>
        </w:rPr>
      </w:pPr>
      <w:r w:rsidRPr="59D529AB">
        <w:rPr>
          <w:rFonts w:ascii="Calibri" w:eastAsia="Calibri" w:hAnsi="Calibri" w:cs="Calibri"/>
          <w:b/>
          <w:bCs/>
        </w:rPr>
        <w:t>Two questions on unseen poetry</w:t>
      </w:r>
      <w:r w:rsidRPr="59D529AB">
        <w:rPr>
          <w:rFonts w:ascii="Calibri" w:eastAsia="Calibri" w:hAnsi="Calibri" w:cs="Calibri"/>
        </w:rPr>
        <w:t>. The first question will ask them to write about how the poet presents ideas on a topic</w:t>
      </w:r>
      <w:r w:rsidR="2E876B31" w:rsidRPr="59D529AB">
        <w:rPr>
          <w:rFonts w:ascii="Calibri" w:eastAsia="Calibri" w:hAnsi="Calibri" w:cs="Calibri"/>
        </w:rPr>
        <w:t>.</w:t>
      </w:r>
      <w:r w:rsidR="52C6DEAE" w:rsidRPr="59D529AB">
        <w:rPr>
          <w:rFonts w:ascii="Calibri" w:eastAsia="Calibri" w:hAnsi="Calibri" w:cs="Calibri"/>
        </w:rPr>
        <w:t xml:space="preserve"> Topics on previous exams have been aging, childhood, relationships and seasons.</w:t>
      </w:r>
      <w:r w:rsidR="2E876B31" w:rsidRPr="59D529AB">
        <w:rPr>
          <w:rFonts w:ascii="Calibri" w:eastAsia="Calibri" w:hAnsi="Calibri" w:cs="Calibri"/>
        </w:rPr>
        <w:t xml:space="preserve"> T</w:t>
      </w:r>
      <w:r w:rsidRPr="59D529AB">
        <w:rPr>
          <w:rFonts w:ascii="Calibri" w:eastAsia="Calibri" w:hAnsi="Calibri" w:cs="Calibri"/>
        </w:rPr>
        <w:t xml:space="preserve">he second question will give them another poem and </w:t>
      </w:r>
      <w:r w:rsidR="298E3569" w:rsidRPr="59D529AB">
        <w:rPr>
          <w:rFonts w:ascii="Calibri" w:eastAsia="Calibri" w:hAnsi="Calibri" w:cs="Calibri"/>
        </w:rPr>
        <w:t xml:space="preserve">will ask them to compare the methods the poets use. </w:t>
      </w:r>
    </w:p>
    <w:p w14:paraId="022E690A" w14:textId="0A6BD862" w:rsidR="0BBBDE6E" w:rsidRDefault="0BBBDE6E" w:rsidP="59D529AB">
      <w:pPr>
        <w:rPr>
          <w:rFonts w:ascii="Calibri" w:eastAsia="Calibri" w:hAnsi="Calibri" w:cs="Calibri"/>
        </w:rPr>
      </w:pPr>
    </w:p>
    <w:p w14:paraId="59E1BD55" w14:textId="2E574526" w:rsidR="0DA999E0" w:rsidRDefault="0DA999E0" w:rsidP="59D529AB">
      <w:pPr>
        <w:rPr>
          <w:rFonts w:ascii="Calibri" w:eastAsia="Calibri" w:hAnsi="Calibri" w:cs="Calibri"/>
          <w:b/>
          <w:bCs/>
        </w:rPr>
      </w:pPr>
      <w:r w:rsidRPr="59D529AB">
        <w:rPr>
          <w:rFonts w:ascii="Calibri" w:eastAsia="Calibri" w:hAnsi="Calibri" w:cs="Calibri"/>
          <w:b/>
          <w:bCs/>
        </w:rPr>
        <w:t>Language</w:t>
      </w:r>
      <w:r w:rsidR="0BBBDE6E" w:rsidRPr="59D529AB">
        <w:rPr>
          <w:rFonts w:ascii="Calibri" w:eastAsia="Calibri" w:hAnsi="Calibri" w:cs="Calibri"/>
          <w:b/>
          <w:bCs/>
        </w:rPr>
        <w:t xml:space="preserve"> Paper 2</w:t>
      </w:r>
    </w:p>
    <w:p w14:paraId="1C6319ED" w14:textId="098BD78B" w:rsidR="0BBBDE6E" w:rsidRDefault="0BBBDE6E" w:rsidP="59D529AB">
      <w:pPr>
        <w:pStyle w:val="ListParagraph"/>
        <w:numPr>
          <w:ilvl w:val="0"/>
          <w:numId w:val="2"/>
        </w:numPr>
        <w:rPr>
          <w:rFonts w:ascii="Calibri" w:eastAsia="Calibri" w:hAnsi="Calibri" w:cs="Calibri"/>
          <w:b/>
          <w:bCs/>
        </w:rPr>
      </w:pPr>
      <w:r w:rsidRPr="59D529AB">
        <w:rPr>
          <w:rFonts w:ascii="Calibri" w:eastAsia="Calibri" w:hAnsi="Calibri" w:cs="Calibri"/>
          <w:b/>
          <w:bCs/>
        </w:rPr>
        <w:t>Section B – Writing task</w:t>
      </w:r>
    </w:p>
    <w:p w14:paraId="26537963" w14:textId="7751E419" w:rsidR="0BBBDE6E" w:rsidRDefault="0BBBDE6E" w:rsidP="59D529AB">
      <w:pPr>
        <w:pStyle w:val="ListParagraph"/>
        <w:rPr>
          <w:rFonts w:ascii="Calibri" w:eastAsia="Calibri" w:hAnsi="Calibri" w:cs="Calibri"/>
        </w:rPr>
      </w:pPr>
      <w:r w:rsidRPr="59D529AB">
        <w:rPr>
          <w:rFonts w:ascii="Calibri" w:eastAsia="Calibri" w:hAnsi="Calibri" w:cs="Calibri"/>
        </w:rPr>
        <w:t>In the real exam, students could be asked to write a speech, an article or a letter.</w:t>
      </w:r>
      <w:r w:rsidR="7D44CD27" w:rsidRPr="59D529AB">
        <w:rPr>
          <w:rFonts w:ascii="Calibri" w:eastAsia="Calibri" w:hAnsi="Calibri" w:cs="Calibri"/>
        </w:rPr>
        <w:t xml:space="preserve"> In this mock, students will be tasked with writing a </w:t>
      </w:r>
      <w:r w:rsidR="7D44CD27" w:rsidRPr="59D529AB">
        <w:rPr>
          <w:rFonts w:ascii="Calibri" w:eastAsia="Calibri" w:hAnsi="Calibri" w:cs="Calibri"/>
          <w:b/>
          <w:bCs/>
        </w:rPr>
        <w:t>speech.</w:t>
      </w:r>
      <w:r w:rsidRPr="59D529AB">
        <w:rPr>
          <w:rFonts w:ascii="Calibri" w:eastAsia="Calibri" w:hAnsi="Calibri" w:cs="Calibri"/>
        </w:rPr>
        <w:t xml:space="preserve"> The purpose of their written piece should be to present a perspective or a viewpoint on the topic in the question. </w:t>
      </w:r>
    </w:p>
    <w:p w14:paraId="5F9A2539" w14:textId="461C7143" w:rsidR="0275D4D2" w:rsidRDefault="0275D4D2" w:rsidP="59D529AB">
      <w:pPr>
        <w:rPr>
          <w:rFonts w:ascii="Calibri" w:eastAsia="Calibri" w:hAnsi="Calibri" w:cs="Calibri"/>
        </w:rPr>
      </w:pPr>
    </w:p>
    <w:p w14:paraId="59C682F0" w14:textId="404BF33B" w:rsidR="6487863B" w:rsidRDefault="6487863B" w:rsidP="59D529AB">
      <w:pPr>
        <w:rPr>
          <w:rFonts w:ascii="Calibri" w:eastAsia="Calibri" w:hAnsi="Calibri" w:cs="Calibri"/>
        </w:rPr>
      </w:pPr>
      <w:r w:rsidRPr="59D529AB">
        <w:rPr>
          <w:rFonts w:ascii="Calibri" w:eastAsia="Calibri" w:hAnsi="Calibri" w:cs="Calibri"/>
        </w:rPr>
        <w:t xml:space="preserve">Students in Year 10 have studied the entirety of </w:t>
      </w:r>
      <w:r w:rsidRPr="59D529AB">
        <w:rPr>
          <w:rFonts w:ascii="Calibri" w:eastAsia="Calibri" w:hAnsi="Calibri" w:cs="Calibri"/>
          <w:i/>
          <w:iCs/>
        </w:rPr>
        <w:t>An Inspector Calls</w:t>
      </w:r>
      <w:r w:rsidRPr="59D529AB">
        <w:rPr>
          <w:rFonts w:ascii="Calibri" w:eastAsia="Calibri" w:hAnsi="Calibri" w:cs="Calibri"/>
        </w:rPr>
        <w:t xml:space="preserve"> and have been revising this through their Morning Meeting sessions. They have studied approximately half of the poems in their anthology (depending on which class they are in</w:t>
      </w:r>
      <w:r w:rsidR="17AECA0C" w:rsidRPr="59D529AB">
        <w:rPr>
          <w:rFonts w:ascii="Calibri" w:eastAsia="Calibri" w:hAnsi="Calibri" w:cs="Calibri"/>
        </w:rPr>
        <w:t>),</w:t>
      </w:r>
      <w:r w:rsidRPr="59D529AB">
        <w:rPr>
          <w:rFonts w:ascii="Calibri" w:eastAsia="Calibri" w:hAnsi="Calibri" w:cs="Calibri"/>
        </w:rPr>
        <w:t xml:space="preserve"> and the chosen mock paper will </w:t>
      </w:r>
      <w:r w:rsidR="41F7F4B8" w:rsidRPr="59D529AB">
        <w:rPr>
          <w:rFonts w:ascii="Calibri" w:eastAsia="Calibri" w:hAnsi="Calibri" w:cs="Calibri"/>
        </w:rPr>
        <w:t xml:space="preserve">include one of these. The topic of Unseen Poetry has been covered in Morning Meetings also. </w:t>
      </w:r>
    </w:p>
    <w:p w14:paraId="4205706E" w14:textId="5D247C0C" w:rsidR="0275D4D2" w:rsidRDefault="2B3F0538" w:rsidP="59D529AB">
      <w:pPr>
        <w:rPr>
          <w:rFonts w:ascii="Calibri" w:eastAsia="Calibri" w:hAnsi="Calibri" w:cs="Calibri"/>
          <w:b/>
          <w:bCs/>
        </w:rPr>
      </w:pPr>
      <w:r w:rsidRPr="59D529AB">
        <w:rPr>
          <w:rFonts w:ascii="Calibri" w:eastAsia="Calibri" w:hAnsi="Calibri" w:cs="Calibri"/>
          <w:b/>
          <w:bCs/>
        </w:rPr>
        <w:t>How they will be graded:</w:t>
      </w:r>
    </w:p>
    <w:p w14:paraId="4C2B8A73" w14:textId="2BE14FEE" w:rsidR="1870F5BA" w:rsidRDefault="1870F5BA" w:rsidP="59D529AB">
      <w:pPr>
        <w:rPr>
          <w:rFonts w:ascii="Calibri" w:eastAsia="Calibri" w:hAnsi="Calibri" w:cs="Calibri"/>
        </w:rPr>
      </w:pPr>
      <w:r w:rsidRPr="59D529AB">
        <w:rPr>
          <w:rFonts w:ascii="Calibri" w:eastAsia="Calibri" w:hAnsi="Calibri" w:cs="Calibri"/>
        </w:rPr>
        <w:t xml:space="preserve">The </w:t>
      </w:r>
      <w:r w:rsidR="08DB3863" w:rsidRPr="59D529AB">
        <w:rPr>
          <w:rFonts w:ascii="Calibri" w:eastAsia="Calibri" w:hAnsi="Calibri" w:cs="Calibri"/>
        </w:rPr>
        <w:t>Literature P</w:t>
      </w:r>
      <w:r w:rsidRPr="59D529AB">
        <w:rPr>
          <w:rFonts w:ascii="Calibri" w:eastAsia="Calibri" w:hAnsi="Calibri" w:cs="Calibri"/>
        </w:rPr>
        <w:t xml:space="preserve">aper </w:t>
      </w:r>
      <w:r w:rsidR="1DC3F7B0" w:rsidRPr="59D529AB">
        <w:rPr>
          <w:rFonts w:ascii="Calibri" w:eastAsia="Calibri" w:hAnsi="Calibri" w:cs="Calibri"/>
        </w:rPr>
        <w:t xml:space="preserve">2 </w:t>
      </w:r>
      <w:r w:rsidRPr="59D529AB">
        <w:rPr>
          <w:rFonts w:ascii="Calibri" w:eastAsia="Calibri" w:hAnsi="Calibri" w:cs="Calibri"/>
        </w:rPr>
        <w:t>is worth a maximum of</w:t>
      </w:r>
      <w:r w:rsidR="7662EF3B" w:rsidRPr="59D529AB">
        <w:rPr>
          <w:rFonts w:ascii="Calibri" w:eastAsia="Calibri" w:hAnsi="Calibri" w:cs="Calibri"/>
        </w:rPr>
        <w:t xml:space="preserve"> </w:t>
      </w:r>
      <w:r w:rsidR="6413E5EE" w:rsidRPr="59D529AB">
        <w:rPr>
          <w:rFonts w:ascii="Calibri" w:eastAsia="Calibri" w:hAnsi="Calibri" w:cs="Calibri"/>
          <w:b/>
          <w:bCs/>
        </w:rPr>
        <w:t xml:space="preserve">96 marks. </w:t>
      </w:r>
      <w:r w:rsidR="6413E5EE" w:rsidRPr="59D529AB">
        <w:rPr>
          <w:rFonts w:ascii="Calibri" w:eastAsia="Calibri" w:hAnsi="Calibri" w:cs="Calibri"/>
        </w:rPr>
        <w:t xml:space="preserve">Students will receive a mark, and an </w:t>
      </w:r>
      <w:r w:rsidR="6413E5EE" w:rsidRPr="59D529AB">
        <w:rPr>
          <w:rFonts w:ascii="Calibri" w:eastAsia="Calibri" w:hAnsi="Calibri" w:cs="Calibri"/>
          <w:b/>
          <w:bCs/>
        </w:rPr>
        <w:t>approximate</w:t>
      </w:r>
      <w:r w:rsidR="6413E5EE" w:rsidRPr="59D529AB">
        <w:rPr>
          <w:rFonts w:ascii="Calibri" w:eastAsia="Calibri" w:hAnsi="Calibri" w:cs="Calibri"/>
        </w:rPr>
        <w:t xml:space="preserve"> grade. </w:t>
      </w:r>
    </w:p>
    <w:p w14:paraId="3E47515E" w14:textId="196F3F0D" w:rsidR="51C20DBC" w:rsidRDefault="51C20DBC" w:rsidP="59D529AB">
      <w:pPr>
        <w:rPr>
          <w:rFonts w:ascii="Calibri" w:eastAsia="Calibri" w:hAnsi="Calibri" w:cs="Calibri"/>
        </w:rPr>
      </w:pPr>
      <w:r w:rsidRPr="59D529AB">
        <w:rPr>
          <w:rFonts w:ascii="Calibri" w:eastAsia="Calibri" w:hAnsi="Calibri" w:cs="Calibri"/>
        </w:rPr>
        <w:t xml:space="preserve">The writing task from Language Paper 2 is worth a maximum of </w:t>
      </w:r>
      <w:r w:rsidRPr="59D529AB">
        <w:rPr>
          <w:rFonts w:ascii="Calibri" w:eastAsia="Calibri" w:hAnsi="Calibri" w:cs="Calibri"/>
          <w:b/>
          <w:bCs/>
        </w:rPr>
        <w:t>40 marks.</w:t>
      </w:r>
      <w:r w:rsidRPr="59D529AB">
        <w:rPr>
          <w:rFonts w:ascii="Calibri" w:eastAsia="Calibri" w:hAnsi="Calibri" w:cs="Calibri"/>
        </w:rPr>
        <w:t xml:space="preserve"> Students will receive a mark and an </w:t>
      </w:r>
      <w:r w:rsidRPr="59D529AB">
        <w:rPr>
          <w:rFonts w:ascii="Calibri" w:eastAsia="Calibri" w:hAnsi="Calibri" w:cs="Calibri"/>
          <w:b/>
          <w:bCs/>
        </w:rPr>
        <w:t>approximate</w:t>
      </w:r>
      <w:r w:rsidRPr="59D529AB">
        <w:rPr>
          <w:rFonts w:ascii="Calibri" w:eastAsia="Calibri" w:hAnsi="Calibri" w:cs="Calibri"/>
        </w:rPr>
        <w:t xml:space="preserve"> grade.</w:t>
      </w:r>
    </w:p>
    <w:p w14:paraId="7FFF15D1" w14:textId="039D7E95" w:rsidR="644A1519" w:rsidRDefault="644A1519" w:rsidP="59D529AB">
      <w:pPr>
        <w:rPr>
          <w:rFonts w:ascii="Calibri" w:eastAsia="Calibri" w:hAnsi="Calibri" w:cs="Calibri"/>
        </w:rPr>
      </w:pPr>
      <w:r w:rsidRPr="59D529AB">
        <w:rPr>
          <w:rFonts w:ascii="Calibri" w:eastAsia="Calibri" w:hAnsi="Calibri" w:cs="Calibri"/>
        </w:rPr>
        <w:lastRenderedPageBreak/>
        <w:t>Papers will be moderated within the department.</w:t>
      </w:r>
    </w:p>
    <w:p w14:paraId="5896872B" w14:textId="7CF474AE" w:rsidR="52A59149" w:rsidRDefault="52A59149" w:rsidP="59D529AB">
      <w:pPr>
        <w:rPr>
          <w:rFonts w:ascii="Calibri" w:eastAsia="Calibri" w:hAnsi="Calibri" w:cs="Calibri"/>
        </w:rPr>
      </w:pPr>
    </w:p>
    <w:p w14:paraId="10DDED3D" w14:textId="15C068FC" w:rsidR="6D524C9E" w:rsidRDefault="6D524C9E" w:rsidP="59D529AB">
      <w:pPr>
        <w:jc w:val="center"/>
        <w:rPr>
          <w:rFonts w:ascii="Calibri" w:eastAsia="Calibri" w:hAnsi="Calibri" w:cs="Calibri"/>
          <w:b/>
          <w:bCs/>
          <w:sz w:val="36"/>
          <w:szCs w:val="36"/>
        </w:rPr>
      </w:pPr>
      <w:r w:rsidRPr="59D529AB">
        <w:rPr>
          <w:rFonts w:ascii="Calibri" w:eastAsia="Calibri" w:hAnsi="Calibri" w:cs="Calibri"/>
          <w:b/>
          <w:bCs/>
          <w:sz w:val="36"/>
          <w:szCs w:val="36"/>
        </w:rPr>
        <w:t>Revision</w:t>
      </w:r>
    </w:p>
    <w:p w14:paraId="4248DA9E" w14:textId="4D1899B0" w:rsidR="19DD3D2B" w:rsidRDefault="19DD3D2B" w:rsidP="59D529AB">
      <w:pPr>
        <w:pStyle w:val="ListParagraph"/>
        <w:ind w:left="0"/>
        <w:rPr>
          <w:rFonts w:ascii="Calibri" w:eastAsia="Calibri" w:hAnsi="Calibri" w:cs="Calibri"/>
          <w:b/>
          <w:bCs/>
        </w:rPr>
      </w:pPr>
      <w:r w:rsidRPr="59D529AB">
        <w:rPr>
          <w:rFonts w:ascii="Calibri" w:eastAsia="Calibri" w:hAnsi="Calibri" w:cs="Calibri"/>
          <w:b/>
          <w:bCs/>
        </w:rPr>
        <w:t>Literature Paper 2</w:t>
      </w:r>
    </w:p>
    <w:p w14:paraId="17B5DED2" w14:textId="77573B30" w:rsidR="19DD3D2B" w:rsidRDefault="19DD3D2B" w:rsidP="59D529AB">
      <w:pPr>
        <w:pStyle w:val="ListParagraph"/>
        <w:ind w:left="0"/>
        <w:rPr>
          <w:rFonts w:ascii="Calibri" w:eastAsia="Calibri" w:hAnsi="Calibri" w:cs="Calibri"/>
          <w:b/>
          <w:bCs/>
        </w:rPr>
      </w:pPr>
      <w:r w:rsidRPr="59D529AB">
        <w:rPr>
          <w:rFonts w:ascii="Calibri" w:eastAsia="Calibri" w:hAnsi="Calibri" w:cs="Calibri"/>
          <w:b/>
          <w:bCs/>
        </w:rPr>
        <w:t xml:space="preserve">Section A: </w:t>
      </w:r>
      <w:r w:rsidR="6D524C9E" w:rsidRPr="59D529AB">
        <w:rPr>
          <w:rFonts w:ascii="Calibri" w:eastAsia="Calibri" w:hAnsi="Calibri" w:cs="Calibri"/>
          <w:b/>
          <w:bCs/>
        </w:rPr>
        <w:t>Students should revise the following</w:t>
      </w:r>
      <w:r w:rsidR="0CD7E6D6" w:rsidRPr="59D529AB">
        <w:rPr>
          <w:rFonts w:ascii="Calibri" w:eastAsia="Calibri" w:hAnsi="Calibri" w:cs="Calibri"/>
          <w:b/>
          <w:bCs/>
        </w:rPr>
        <w:t xml:space="preserve"> for </w:t>
      </w:r>
      <w:proofErr w:type="gramStart"/>
      <w:r w:rsidR="0CD7E6D6" w:rsidRPr="59D529AB">
        <w:rPr>
          <w:rFonts w:ascii="Calibri" w:eastAsia="Calibri" w:hAnsi="Calibri" w:cs="Calibri"/>
          <w:b/>
          <w:bCs/>
        </w:rPr>
        <w:t>An Inspector</w:t>
      </w:r>
      <w:proofErr w:type="gramEnd"/>
      <w:r w:rsidR="0CD7E6D6" w:rsidRPr="59D529AB">
        <w:rPr>
          <w:rFonts w:ascii="Calibri" w:eastAsia="Calibri" w:hAnsi="Calibri" w:cs="Calibri"/>
          <w:b/>
          <w:bCs/>
        </w:rPr>
        <w:t xml:space="preserve"> Calls</w:t>
      </w:r>
      <w:r w:rsidR="6D524C9E" w:rsidRPr="59D529AB">
        <w:rPr>
          <w:rFonts w:ascii="Calibri" w:eastAsia="Calibri" w:hAnsi="Calibri" w:cs="Calibri"/>
          <w:b/>
          <w:bCs/>
        </w:rPr>
        <w:t>:</w:t>
      </w:r>
    </w:p>
    <w:p w14:paraId="30084E98" w14:textId="7F73D4D3" w:rsidR="64E18F82" w:rsidRDefault="64E18F82" w:rsidP="59D529AB">
      <w:pPr>
        <w:pStyle w:val="ListParagraph"/>
        <w:numPr>
          <w:ilvl w:val="0"/>
          <w:numId w:val="8"/>
        </w:numPr>
        <w:ind w:left="720"/>
        <w:rPr>
          <w:rFonts w:ascii="Calibri" w:eastAsia="Calibri" w:hAnsi="Calibri" w:cs="Calibri"/>
        </w:rPr>
      </w:pPr>
      <w:r w:rsidRPr="59D529AB">
        <w:rPr>
          <w:rFonts w:ascii="Calibri" w:eastAsia="Calibri" w:hAnsi="Calibri" w:cs="Calibri"/>
        </w:rPr>
        <w:t xml:space="preserve">The plot and </w:t>
      </w:r>
      <w:r w:rsidR="275C6493" w:rsidRPr="59D529AB">
        <w:rPr>
          <w:rFonts w:ascii="Calibri" w:eastAsia="Calibri" w:hAnsi="Calibri" w:cs="Calibri"/>
        </w:rPr>
        <w:t>s</w:t>
      </w:r>
      <w:r w:rsidRPr="59D529AB">
        <w:rPr>
          <w:rFonts w:ascii="Calibri" w:eastAsia="Calibri" w:hAnsi="Calibri" w:cs="Calibri"/>
        </w:rPr>
        <w:t>equence of events in the play</w:t>
      </w:r>
    </w:p>
    <w:p w14:paraId="4DD9613C" w14:textId="4679D5CC" w:rsidR="043441AB" w:rsidRDefault="043441AB" w:rsidP="59D529AB">
      <w:pPr>
        <w:pStyle w:val="ListParagraph"/>
        <w:numPr>
          <w:ilvl w:val="0"/>
          <w:numId w:val="8"/>
        </w:numPr>
        <w:ind w:left="720"/>
        <w:rPr>
          <w:rFonts w:ascii="Calibri" w:eastAsia="Calibri" w:hAnsi="Calibri" w:cs="Calibri"/>
        </w:rPr>
      </w:pPr>
      <w:proofErr w:type="gramStart"/>
      <w:r w:rsidRPr="59D529AB">
        <w:rPr>
          <w:rFonts w:ascii="Calibri" w:eastAsia="Calibri" w:hAnsi="Calibri" w:cs="Calibri"/>
        </w:rPr>
        <w:t>All of</w:t>
      </w:r>
      <w:proofErr w:type="gramEnd"/>
      <w:r w:rsidRPr="59D529AB">
        <w:rPr>
          <w:rFonts w:ascii="Calibri" w:eastAsia="Calibri" w:hAnsi="Calibri" w:cs="Calibri"/>
        </w:rPr>
        <w:t xml:space="preserve"> the characters in </w:t>
      </w:r>
      <w:r w:rsidRPr="59D529AB">
        <w:rPr>
          <w:rFonts w:ascii="Calibri" w:eastAsia="Calibri" w:hAnsi="Calibri" w:cs="Calibri"/>
          <w:i/>
          <w:iCs/>
        </w:rPr>
        <w:t xml:space="preserve">An Inspector Calls </w:t>
      </w:r>
      <w:proofErr w:type="gramStart"/>
      <w:r w:rsidRPr="59D529AB">
        <w:rPr>
          <w:rFonts w:ascii="Calibri" w:eastAsia="Calibri" w:hAnsi="Calibri" w:cs="Calibri"/>
        </w:rPr>
        <w:t>including</w:t>
      </w:r>
      <w:proofErr w:type="gramEnd"/>
      <w:r w:rsidRPr="59D529AB">
        <w:rPr>
          <w:rFonts w:ascii="Calibri" w:eastAsia="Calibri" w:hAnsi="Calibri" w:cs="Calibri"/>
        </w:rPr>
        <w:t xml:space="preserve"> key quotations:</w:t>
      </w:r>
    </w:p>
    <w:p w14:paraId="1A1FF69D" w14:textId="6E299A8A" w:rsidR="043441AB" w:rsidRDefault="043441AB" w:rsidP="59D529AB">
      <w:pPr>
        <w:pStyle w:val="ListParagraph"/>
        <w:numPr>
          <w:ilvl w:val="0"/>
          <w:numId w:val="8"/>
        </w:numPr>
        <w:ind w:left="720"/>
        <w:rPr>
          <w:rFonts w:ascii="Calibri" w:eastAsia="Calibri" w:hAnsi="Calibri" w:cs="Calibri"/>
          <w:i/>
          <w:iCs/>
        </w:rPr>
      </w:pPr>
      <w:r w:rsidRPr="59D529AB">
        <w:rPr>
          <w:rFonts w:ascii="Calibri" w:eastAsia="Calibri" w:hAnsi="Calibri" w:cs="Calibri"/>
          <w:i/>
          <w:iCs/>
        </w:rPr>
        <w:t xml:space="preserve"> Arthur Birling, Sybil Birling, Sheila Birling, Eric Birling, Gerald Croft and Inspector Goole.</w:t>
      </w:r>
    </w:p>
    <w:p w14:paraId="413B0F13" w14:textId="37398C41" w:rsidR="043441AB" w:rsidRDefault="043441AB" w:rsidP="59D529AB">
      <w:pPr>
        <w:pStyle w:val="ListParagraph"/>
        <w:numPr>
          <w:ilvl w:val="0"/>
          <w:numId w:val="8"/>
        </w:numPr>
        <w:ind w:left="720"/>
        <w:rPr>
          <w:rFonts w:ascii="Calibri" w:eastAsia="Calibri" w:hAnsi="Calibri" w:cs="Calibri"/>
        </w:rPr>
      </w:pPr>
      <w:r w:rsidRPr="59D529AB">
        <w:rPr>
          <w:rFonts w:ascii="Calibri" w:eastAsia="Calibri" w:hAnsi="Calibri" w:cs="Calibri"/>
        </w:rPr>
        <w:t>The c</w:t>
      </w:r>
      <w:r w:rsidR="60B9E2A9" w:rsidRPr="59D529AB">
        <w:rPr>
          <w:rFonts w:ascii="Calibri" w:eastAsia="Calibri" w:hAnsi="Calibri" w:cs="Calibri"/>
        </w:rPr>
        <w:t xml:space="preserve">ontextual factors </w:t>
      </w:r>
      <w:r w:rsidR="78B02D86" w:rsidRPr="59D529AB">
        <w:rPr>
          <w:rFonts w:ascii="Calibri" w:eastAsia="Calibri" w:hAnsi="Calibri" w:cs="Calibri"/>
        </w:rPr>
        <w:t>surrounding the play, both when it was set and when it was written.</w:t>
      </w:r>
    </w:p>
    <w:p w14:paraId="7925A57E" w14:textId="0E844E92" w:rsidR="78B02D86" w:rsidRDefault="78B02D86" w:rsidP="59D529AB">
      <w:pPr>
        <w:ind w:left="720"/>
        <w:rPr>
          <w:rFonts w:ascii="Calibri" w:eastAsia="Calibri" w:hAnsi="Calibri" w:cs="Calibri"/>
        </w:rPr>
      </w:pPr>
      <w:r w:rsidRPr="59D529AB">
        <w:rPr>
          <w:rFonts w:ascii="Calibri" w:eastAsia="Calibri" w:hAnsi="Calibri" w:cs="Calibri"/>
        </w:rPr>
        <w:t xml:space="preserve">Word Revolution words </w:t>
      </w:r>
      <w:proofErr w:type="gramStart"/>
      <w:r w:rsidRPr="59D529AB">
        <w:rPr>
          <w:rFonts w:ascii="Calibri" w:eastAsia="Calibri" w:hAnsi="Calibri" w:cs="Calibri"/>
        </w:rPr>
        <w:t>including</w:t>
      </w:r>
      <w:proofErr w:type="gramEnd"/>
      <w:r w:rsidRPr="59D529AB">
        <w:rPr>
          <w:rFonts w:ascii="Calibri" w:eastAsia="Calibri" w:hAnsi="Calibri" w:cs="Calibri"/>
        </w:rPr>
        <w:t>:</w:t>
      </w:r>
    </w:p>
    <w:p w14:paraId="35DF317D" w14:textId="0A946C22" w:rsidR="78B02D86" w:rsidRDefault="78B02D86" w:rsidP="59D529AB">
      <w:pPr>
        <w:pStyle w:val="ListParagraph"/>
        <w:numPr>
          <w:ilvl w:val="0"/>
          <w:numId w:val="9"/>
        </w:numPr>
        <w:spacing w:line="240" w:lineRule="auto"/>
        <w:rPr>
          <w:rFonts w:ascii="Calibri" w:eastAsia="Calibri" w:hAnsi="Calibri" w:cs="Calibri"/>
        </w:rPr>
      </w:pPr>
      <w:r w:rsidRPr="59D529AB">
        <w:rPr>
          <w:rFonts w:ascii="Calibri" w:eastAsia="Calibri" w:hAnsi="Calibri" w:cs="Calibri"/>
        </w:rPr>
        <w:t>Capitalism</w:t>
      </w:r>
      <w:r w:rsidR="4B05A559" w:rsidRPr="59D529AB">
        <w:rPr>
          <w:rFonts w:ascii="Calibri" w:eastAsia="Calibri" w:hAnsi="Calibri" w:cs="Calibri"/>
        </w:rPr>
        <w:t xml:space="preserve"> </w:t>
      </w:r>
    </w:p>
    <w:p w14:paraId="1D6A4B4E" w14:textId="3DE68753" w:rsidR="78B02D86" w:rsidRDefault="78B02D86" w:rsidP="59D529AB">
      <w:pPr>
        <w:pStyle w:val="ListParagraph"/>
        <w:numPr>
          <w:ilvl w:val="0"/>
          <w:numId w:val="9"/>
        </w:numPr>
        <w:spacing w:line="240" w:lineRule="auto"/>
        <w:rPr>
          <w:rFonts w:ascii="Calibri" w:eastAsia="Calibri" w:hAnsi="Calibri" w:cs="Calibri"/>
        </w:rPr>
      </w:pPr>
      <w:r w:rsidRPr="59D529AB">
        <w:rPr>
          <w:rFonts w:ascii="Calibri" w:eastAsia="Calibri" w:hAnsi="Calibri" w:cs="Calibri"/>
        </w:rPr>
        <w:t>Socialism</w:t>
      </w:r>
    </w:p>
    <w:p w14:paraId="4C0B4D13" w14:textId="28A05954" w:rsidR="78B02D86" w:rsidRDefault="78B02D86" w:rsidP="59D529AB">
      <w:pPr>
        <w:pStyle w:val="ListParagraph"/>
        <w:numPr>
          <w:ilvl w:val="0"/>
          <w:numId w:val="9"/>
        </w:numPr>
        <w:spacing w:line="240" w:lineRule="auto"/>
        <w:rPr>
          <w:rFonts w:ascii="Calibri" w:eastAsia="Calibri" w:hAnsi="Calibri" w:cs="Calibri"/>
        </w:rPr>
      </w:pPr>
      <w:r w:rsidRPr="59D529AB">
        <w:rPr>
          <w:rFonts w:ascii="Calibri" w:eastAsia="Calibri" w:hAnsi="Calibri" w:cs="Calibri"/>
        </w:rPr>
        <w:t>Elit</w:t>
      </w:r>
      <w:r w:rsidR="03482FFB" w:rsidRPr="59D529AB">
        <w:rPr>
          <w:rFonts w:ascii="Calibri" w:eastAsia="Calibri" w:hAnsi="Calibri" w:cs="Calibri"/>
        </w:rPr>
        <w:t>ism</w:t>
      </w:r>
    </w:p>
    <w:p w14:paraId="5223140C" w14:textId="03E70FB2" w:rsidR="03482FFB" w:rsidRDefault="03482FFB" w:rsidP="59D529AB">
      <w:pPr>
        <w:pStyle w:val="ListParagraph"/>
        <w:numPr>
          <w:ilvl w:val="0"/>
          <w:numId w:val="9"/>
        </w:numPr>
        <w:spacing w:line="240" w:lineRule="auto"/>
        <w:rPr>
          <w:rFonts w:ascii="Calibri" w:eastAsia="Calibri" w:hAnsi="Calibri" w:cs="Calibri"/>
        </w:rPr>
      </w:pPr>
      <w:r w:rsidRPr="59D529AB">
        <w:rPr>
          <w:rFonts w:ascii="Calibri" w:eastAsia="Calibri" w:hAnsi="Calibri" w:cs="Calibri"/>
        </w:rPr>
        <w:t>Individualism</w:t>
      </w:r>
    </w:p>
    <w:p w14:paraId="5DCEB474" w14:textId="1347C3E0" w:rsidR="03482FFB" w:rsidRDefault="03482FFB" w:rsidP="59D529AB">
      <w:pPr>
        <w:pStyle w:val="ListParagraph"/>
        <w:numPr>
          <w:ilvl w:val="0"/>
          <w:numId w:val="9"/>
        </w:numPr>
        <w:spacing w:line="240" w:lineRule="auto"/>
        <w:rPr>
          <w:rFonts w:ascii="Calibri" w:eastAsia="Calibri" w:hAnsi="Calibri" w:cs="Calibri"/>
        </w:rPr>
      </w:pPr>
      <w:r w:rsidRPr="59D529AB">
        <w:rPr>
          <w:rFonts w:ascii="Calibri" w:eastAsia="Calibri" w:hAnsi="Calibri" w:cs="Calibri"/>
        </w:rPr>
        <w:t>Patriarchal</w:t>
      </w:r>
    </w:p>
    <w:p w14:paraId="30FDDC46" w14:textId="0C33C8A4" w:rsidR="6D524C9E" w:rsidRDefault="6D524C9E" w:rsidP="59D529AB">
      <w:pPr>
        <w:rPr>
          <w:rFonts w:ascii="Calibri" w:eastAsia="Calibri" w:hAnsi="Calibri" w:cs="Calibri"/>
        </w:rPr>
      </w:pPr>
      <w:r w:rsidRPr="59D529AB">
        <w:rPr>
          <w:rFonts w:ascii="Calibri" w:eastAsia="Calibri" w:hAnsi="Calibri" w:cs="Calibri"/>
        </w:rPr>
        <w:t xml:space="preserve">All students have been given a Knowledge </w:t>
      </w:r>
      <w:proofErr w:type="spellStart"/>
      <w:r w:rsidRPr="59D529AB">
        <w:rPr>
          <w:rFonts w:ascii="Calibri" w:eastAsia="Calibri" w:hAnsi="Calibri" w:cs="Calibri"/>
        </w:rPr>
        <w:t>Organiser</w:t>
      </w:r>
      <w:proofErr w:type="spellEnd"/>
      <w:r w:rsidRPr="59D529AB">
        <w:rPr>
          <w:rFonts w:ascii="Calibri" w:eastAsia="Calibri" w:hAnsi="Calibri" w:cs="Calibri"/>
        </w:rPr>
        <w:t xml:space="preserve"> </w:t>
      </w:r>
      <w:r w:rsidR="12DF9E98" w:rsidRPr="59D529AB">
        <w:rPr>
          <w:rFonts w:ascii="Calibri" w:eastAsia="Calibri" w:hAnsi="Calibri" w:cs="Calibri"/>
        </w:rPr>
        <w:t>in</w:t>
      </w:r>
      <w:r w:rsidRPr="59D529AB">
        <w:rPr>
          <w:rFonts w:ascii="Calibri" w:eastAsia="Calibri" w:hAnsi="Calibri" w:cs="Calibri"/>
        </w:rPr>
        <w:t xml:space="preserve"> </w:t>
      </w:r>
      <w:bookmarkStart w:id="0" w:name="_Int_zVWwT0UY"/>
      <w:proofErr w:type="gramStart"/>
      <w:r w:rsidRPr="59D529AB">
        <w:rPr>
          <w:rFonts w:ascii="Calibri" w:eastAsia="Calibri" w:hAnsi="Calibri" w:cs="Calibri"/>
        </w:rPr>
        <w:t>Mo</w:t>
      </w:r>
      <w:r w:rsidR="6110DC84" w:rsidRPr="59D529AB">
        <w:rPr>
          <w:rFonts w:ascii="Calibri" w:eastAsia="Calibri" w:hAnsi="Calibri" w:cs="Calibri"/>
        </w:rPr>
        <w:t>rning</w:t>
      </w:r>
      <w:bookmarkEnd w:id="0"/>
      <w:proofErr w:type="gramEnd"/>
      <w:r w:rsidR="6110DC84" w:rsidRPr="59D529AB">
        <w:rPr>
          <w:rFonts w:ascii="Calibri" w:eastAsia="Calibri" w:hAnsi="Calibri" w:cs="Calibri"/>
        </w:rPr>
        <w:t xml:space="preserve"> Meeting which </w:t>
      </w:r>
      <w:r w:rsidR="53A55988" w:rsidRPr="59D529AB">
        <w:rPr>
          <w:rFonts w:ascii="Calibri" w:eastAsia="Calibri" w:hAnsi="Calibri" w:cs="Calibri"/>
        </w:rPr>
        <w:t xml:space="preserve">includes information on </w:t>
      </w:r>
      <w:proofErr w:type="gramStart"/>
      <w:r w:rsidR="53A55988" w:rsidRPr="59D529AB">
        <w:rPr>
          <w:rFonts w:ascii="Calibri" w:eastAsia="Calibri" w:hAnsi="Calibri" w:cs="Calibri"/>
        </w:rPr>
        <w:t>all of</w:t>
      </w:r>
      <w:proofErr w:type="gramEnd"/>
      <w:r w:rsidR="53A55988" w:rsidRPr="59D529AB">
        <w:rPr>
          <w:rFonts w:ascii="Calibri" w:eastAsia="Calibri" w:hAnsi="Calibri" w:cs="Calibri"/>
        </w:rPr>
        <w:t xml:space="preserve"> these areas. Other </w:t>
      </w:r>
      <w:r w:rsidR="442CB212" w:rsidRPr="59D529AB">
        <w:rPr>
          <w:rFonts w:ascii="Calibri" w:eastAsia="Calibri" w:hAnsi="Calibri" w:cs="Calibri"/>
        </w:rPr>
        <w:t>revision resources can be found here:</w:t>
      </w:r>
    </w:p>
    <w:p w14:paraId="15519707" w14:textId="7880B006" w:rsidR="442CB212" w:rsidRDefault="442CB212" w:rsidP="59D529AB">
      <w:pPr>
        <w:rPr>
          <w:rFonts w:ascii="Calibri" w:eastAsia="Calibri" w:hAnsi="Calibri" w:cs="Calibri"/>
        </w:rPr>
      </w:pPr>
      <w:hyperlink r:id="rId9">
        <w:r w:rsidRPr="59D529AB">
          <w:rPr>
            <w:rStyle w:val="Hyperlink"/>
            <w:rFonts w:ascii="Calibri" w:eastAsia="Calibri" w:hAnsi="Calibri" w:cs="Calibri"/>
          </w:rPr>
          <w:t>https://www.bbc.co.uk/bitesize/topics/zqxc7hv</w:t>
        </w:r>
      </w:hyperlink>
      <w:r w:rsidRPr="59D529AB">
        <w:rPr>
          <w:rFonts w:ascii="Calibri" w:eastAsia="Calibri" w:hAnsi="Calibri" w:cs="Calibri"/>
        </w:rPr>
        <w:t xml:space="preserve"> </w:t>
      </w:r>
    </w:p>
    <w:p w14:paraId="7CA50D99" w14:textId="1393D861" w:rsidR="52A59149" w:rsidRDefault="52A59149" w:rsidP="59D529AB">
      <w:pPr>
        <w:rPr>
          <w:rFonts w:ascii="Calibri" w:eastAsia="Calibri" w:hAnsi="Calibri" w:cs="Calibri"/>
        </w:rPr>
      </w:pPr>
    </w:p>
    <w:p w14:paraId="3494F77C" w14:textId="396F6E25" w:rsidR="52476641" w:rsidRDefault="52476641" w:rsidP="59D529AB">
      <w:pPr>
        <w:pStyle w:val="ListParagraph"/>
        <w:ind w:left="0"/>
        <w:rPr>
          <w:rFonts w:ascii="Calibri" w:eastAsia="Calibri" w:hAnsi="Calibri" w:cs="Calibri"/>
          <w:b/>
          <w:bCs/>
        </w:rPr>
      </w:pPr>
      <w:r w:rsidRPr="59D529AB">
        <w:rPr>
          <w:rFonts w:ascii="Calibri" w:eastAsia="Calibri" w:hAnsi="Calibri" w:cs="Calibri"/>
          <w:b/>
          <w:bCs/>
        </w:rPr>
        <w:t xml:space="preserve">Section B: </w:t>
      </w:r>
      <w:r w:rsidR="04F8688A" w:rsidRPr="59D529AB">
        <w:rPr>
          <w:rFonts w:ascii="Calibri" w:eastAsia="Calibri" w:hAnsi="Calibri" w:cs="Calibri"/>
          <w:b/>
          <w:bCs/>
        </w:rPr>
        <w:t xml:space="preserve">Students should revise the following for </w:t>
      </w:r>
      <w:r w:rsidR="025A27DB" w:rsidRPr="59D529AB">
        <w:rPr>
          <w:rFonts w:ascii="Calibri" w:eastAsia="Calibri" w:hAnsi="Calibri" w:cs="Calibri"/>
          <w:b/>
          <w:bCs/>
        </w:rPr>
        <w:t>Anthology</w:t>
      </w:r>
      <w:r w:rsidR="04F8688A" w:rsidRPr="59D529AB">
        <w:rPr>
          <w:rFonts w:ascii="Calibri" w:eastAsia="Calibri" w:hAnsi="Calibri" w:cs="Calibri"/>
          <w:b/>
          <w:bCs/>
        </w:rPr>
        <w:t xml:space="preserve"> Poetry</w:t>
      </w:r>
      <w:r w:rsidR="0BA62D0A" w:rsidRPr="59D529AB">
        <w:rPr>
          <w:rFonts w:ascii="Calibri" w:eastAsia="Calibri" w:hAnsi="Calibri" w:cs="Calibri"/>
          <w:b/>
          <w:bCs/>
        </w:rPr>
        <w:t>:</w:t>
      </w:r>
    </w:p>
    <w:p w14:paraId="5A734199" w14:textId="768A42B3" w:rsidR="0BA62D0A" w:rsidRDefault="0BA62D0A" w:rsidP="59D529AB">
      <w:pPr>
        <w:pStyle w:val="ListParagraph"/>
        <w:numPr>
          <w:ilvl w:val="0"/>
          <w:numId w:val="7"/>
        </w:numPr>
        <w:rPr>
          <w:rFonts w:ascii="Calibri" w:eastAsia="Calibri" w:hAnsi="Calibri" w:cs="Calibri"/>
        </w:rPr>
      </w:pPr>
      <w:r w:rsidRPr="59D529AB">
        <w:rPr>
          <w:rFonts w:ascii="Calibri" w:eastAsia="Calibri" w:hAnsi="Calibri" w:cs="Calibri"/>
        </w:rPr>
        <w:t>Bayonet Charge</w:t>
      </w:r>
    </w:p>
    <w:p w14:paraId="224276D1" w14:textId="00A44F4E" w:rsidR="0BA62D0A" w:rsidRDefault="0BA62D0A" w:rsidP="59D529AB">
      <w:pPr>
        <w:pStyle w:val="ListParagraph"/>
        <w:numPr>
          <w:ilvl w:val="0"/>
          <w:numId w:val="7"/>
        </w:numPr>
        <w:rPr>
          <w:rFonts w:ascii="Calibri" w:eastAsia="Calibri" w:hAnsi="Calibri" w:cs="Calibri"/>
        </w:rPr>
      </w:pPr>
      <w:r w:rsidRPr="59D529AB">
        <w:rPr>
          <w:rFonts w:ascii="Calibri" w:eastAsia="Calibri" w:hAnsi="Calibri" w:cs="Calibri"/>
        </w:rPr>
        <w:t>Exposure</w:t>
      </w:r>
    </w:p>
    <w:p w14:paraId="59F58D54" w14:textId="0746605C" w:rsidR="0BA62D0A" w:rsidRDefault="0BA62D0A" w:rsidP="59D529AB">
      <w:pPr>
        <w:pStyle w:val="ListParagraph"/>
        <w:numPr>
          <w:ilvl w:val="0"/>
          <w:numId w:val="7"/>
        </w:numPr>
        <w:rPr>
          <w:rFonts w:ascii="Calibri" w:eastAsia="Calibri" w:hAnsi="Calibri" w:cs="Calibri"/>
        </w:rPr>
      </w:pPr>
      <w:r w:rsidRPr="59D529AB">
        <w:rPr>
          <w:rFonts w:ascii="Calibri" w:eastAsia="Calibri" w:hAnsi="Calibri" w:cs="Calibri"/>
        </w:rPr>
        <w:t>Remains</w:t>
      </w:r>
      <w:r w:rsidR="04F8688A" w:rsidRPr="59D529AB">
        <w:rPr>
          <w:rFonts w:ascii="Calibri" w:eastAsia="Calibri" w:hAnsi="Calibri" w:cs="Calibri"/>
        </w:rPr>
        <w:t xml:space="preserve"> </w:t>
      </w:r>
    </w:p>
    <w:p w14:paraId="58F4C1CF" w14:textId="2BD5751F" w:rsidR="5A594CCB" w:rsidRDefault="76627646" w:rsidP="3A7DEB9E">
      <w:pPr>
        <w:pStyle w:val="ListParagraph"/>
        <w:numPr>
          <w:ilvl w:val="0"/>
          <w:numId w:val="7"/>
        </w:numPr>
        <w:rPr>
          <w:rFonts w:ascii="Calibri" w:eastAsia="Calibri" w:hAnsi="Calibri" w:cs="Calibri"/>
        </w:rPr>
      </w:pPr>
      <w:r w:rsidRPr="3A7DEB9E">
        <w:rPr>
          <w:rFonts w:ascii="Calibri" w:eastAsia="Calibri" w:hAnsi="Calibri" w:cs="Calibri"/>
        </w:rPr>
        <w:t>Poppies</w:t>
      </w:r>
    </w:p>
    <w:p w14:paraId="011EEAB8" w14:textId="124C0292" w:rsidR="5A594CCB" w:rsidRDefault="5A594CCB" w:rsidP="3A7DEB9E">
      <w:pPr>
        <w:pStyle w:val="ListParagraph"/>
        <w:numPr>
          <w:ilvl w:val="0"/>
          <w:numId w:val="7"/>
        </w:numPr>
        <w:rPr>
          <w:rFonts w:ascii="Calibri" w:eastAsia="Calibri" w:hAnsi="Calibri" w:cs="Calibri"/>
        </w:rPr>
      </w:pPr>
      <w:r w:rsidRPr="3A7DEB9E">
        <w:rPr>
          <w:rFonts w:ascii="Calibri" w:eastAsia="Calibri" w:hAnsi="Calibri" w:cs="Calibri"/>
        </w:rPr>
        <w:t>Charge of the Light Brigad</w:t>
      </w:r>
      <w:r w:rsidR="6A118C03" w:rsidRPr="3A7DEB9E">
        <w:rPr>
          <w:rFonts w:ascii="Calibri" w:eastAsia="Calibri" w:hAnsi="Calibri" w:cs="Calibri"/>
        </w:rPr>
        <w:t>e</w:t>
      </w:r>
    </w:p>
    <w:p w14:paraId="632BDBCB" w14:textId="01A050AF" w:rsidR="5A594CCB" w:rsidRDefault="5A594CCB" w:rsidP="59D529AB">
      <w:pPr>
        <w:pStyle w:val="ListParagraph"/>
        <w:numPr>
          <w:ilvl w:val="0"/>
          <w:numId w:val="7"/>
        </w:numPr>
        <w:rPr>
          <w:rFonts w:ascii="Calibri" w:eastAsia="Calibri" w:hAnsi="Calibri" w:cs="Calibri"/>
        </w:rPr>
      </w:pPr>
      <w:r w:rsidRPr="59D529AB">
        <w:rPr>
          <w:rFonts w:ascii="Calibri" w:eastAsia="Calibri" w:hAnsi="Calibri" w:cs="Calibri"/>
        </w:rPr>
        <w:t>War Photographer</w:t>
      </w:r>
    </w:p>
    <w:p w14:paraId="4FD2FB00" w14:textId="310E42F4" w:rsidR="3169D066" w:rsidRDefault="3169D066" w:rsidP="59D529AB">
      <w:pPr>
        <w:rPr>
          <w:rFonts w:ascii="Calibri" w:eastAsia="Calibri" w:hAnsi="Calibri" w:cs="Calibri"/>
        </w:rPr>
      </w:pPr>
      <w:r w:rsidRPr="59D529AB">
        <w:rPr>
          <w:rFonts w:ascii="Calibri" w:eastAsia="Calibri" w:hAnsi="Calibri" w:cs="Calibri"/>
        </w:rPr>
        <w:t xml:space="preserve">Students need to know what the main themes are within each of the poems and learn key quotations. They need to be able to confidently comment on how the poet demonstrates the theme using language and structure. </w:t>
      </w:r>
    </w:p>
    <w:p w14:paraId="0E49589F" w14:textId="5EC18E2C" w:rsidR="66A3D310" w:rsidRDefault="66A3D310" w:rsidP="59D529AB">
      <w:pPr>
        <w:rPr>
          <w:rFonts w:ascii="Calibri" w:eastAsia="Calibri" w:hAnsi="Calibri" w:cs="Calibri"/>
        </w:rPr>
      </w:pPr>
      <w:r w:rsidRPr="59D529AB">
        <w:rPr>
          <w:rFonts w:ascii="Calibri" w:eastAsia="Calibri" w:hAnsi="Calibri" w:cs="Calibri"/>
        </w:rPr>
        <w:t>All students were given copies of these poems at the beginning of Year 10 and annotated them in lessons. An additional resource can be found here:</w:t>
      </w:r>
    </w:p>
    <w:p w14:paraId="5D6E26A9" w14:textId="66857BFA" w:rsidR="5AE0EA4C" w:rsidRDefault="5AE0EA4C" w:rsidP="59D529AB">
      <w:pPr>
        <w:rPr>
          <w:rFonts w:ascii="Calibri" w:eastAsia="Calibri" w:hAnsi="Calibri" w:cs="Calibri"/>
        </w:rPr>
      </w:pPr>
      <w:hyperlink r:id="rId10">
        <w:r w:rsidRPr="59D529AB">
          <w:rPr>
            <w:rStyle w:val="Hyperlink"/>
            <w:rFonts w:ascii="Calibri" w:eastAsia="Calibri" w:hAnsi="Calibri" w:cs="Calibri"/>
          </w:rPr>
          <w:t>https://thebicesterschool.org.uk/wp-content/uploads/2017/02/Poetry-Support-Booklet.pdf</w:t>
        </w:r>
      </w:hyperlink>
      <w:r w:rsidRPr="59D529AB">
        <w:rPr>
          <w:rFonts w:ascii="Calibri" w:eastAsia="Calibri" w:hAnsi="Calibri" w:cs="Calibri"/>
        </w:rPr>
        <w:t xml:space="preserve"> </w:t>
      </w:r>
    </w:p>
    <w:p w14:paraId="5496C2A1" w14:textId="1CB497AA" w:rsidR="52A59149" w:rsidRDefault="52A59149" w:rsidP="59D529AB">
      <w:pPr>
        <w:rPr>
          <w:rFonts w:ascii="Calibri" w:eastAsia="Calibri" w:hAnsi="Calibri" w:cs="Calibri"/>
        </w:rPr>
      </w:pPr>
    </w:p>
    <w:p w14:paraId="7E81AA97" w14:textId="3B574427" w:rsidR="319BFFCD" w:rsidRDefault="319BFFCD" w:rsidP="59D529AB">
      <w:pPr>
        <w:rPr>
          <w:rFonts w:ascii="Calibri" w:eastAsia="Calibri" w:hAnsi="Calibri" w:cs="Calibri"/>
          <w:b/>
          <w:bCs/>
        </w:rPr>
      </w:pPr>
      <w:r w:rsidRPr="59D529AB">
        <w:rPr>
          <w:rFonts w:ascii="Calibri" w:eastAsia="Calibri" w:hAnsi="Calibri" w:cs="Calibri"/>
          <w:b/>
          <w:bCs/>
        </w:rPr>
        <w:t>Section C: Students should revise the following for Unseen Poetry</w:t>
      </w:r>
    </w:p>
    <w:p w14:paraId="3408DD48" w14:textId="04D4191D" w:rsidR="4090CDF5" w:rsidRDefault="4090CDF5" w:rsidP="59D529AB">
      <w:pPr>
        <w:rPr>
          <w:rFonts w:ascii="Calibri" w:eastAsia="Calibri" w:hAnsi="Calibri" w:cs="Calibri"/>
        </w:rPr>
      </w:pPr>
      <w:r w:rsidRPr="59D529AB">
        <w:rPr>
          <w:rFonts w:ascii="Calibri" w:eastAsia="Calibri" w:hAnsi="Calibri" w:cs="Calibri"/>
        </w:rPr>
        <w:t xml:space="preserve">The acronym TWIST as an approach to </w:t>
      </w:r>
      <w:proofErr w:type="spellStart"/>
      <w:r w:rsidRPr="59D529AB">
        <w:rPr>
          <w:rFonts w:ascii="Calibri" w:eastAsia="Calibri" w:hAnsi="Calibri" w:cs="Calibri"/>
        </w:rPr>
        <w:t>analysing</w:t>
      </w:r>
      <w:proofErr w:type="spellEnd"/>
      <w:r w:rsidRPr="59D529AB">
        <w:rPr>
          <w:rFonts w:ascii="Calibri" w:eastAsia="Calibri" w:hAnsi="Calibri" w:cs="Calibri"/>
        </w:rPr>
        <w:t xml:space="preserve"> the poem:</w:t>
      </w:r>
    </w:p>
    <w:p w14:paraId="3D814862" w14:textId="64EF393D" w:rsidR="52A59149" w:rsidRDefault="52A59149" w:rsidP="59D529AB">
      <w:pPr>
        <w:pStyle w:val="ListParagraph"/>
        <w:rPr>
          <w:rFonts w:ascii="Calibri" w:eastAsia="Calibri" w:hAnsi="Calibri" w:cs="Calibri"/>
          <w:color w:val="000000" w:themeColor="text1"/>
        </w:rPr>
      </w:pPr>
    </w:p>
    <w:p w14:paraId="51D3AD3A" w14:textId="1A360775" w:rsidR="59D529AB" w:rsidRDefault="59D529AB" w:rsidP="59D529AB">
      <w:pPr>
        <w:pStyle w:val="ListParagraph"/>
        <w:rPr>
          <w:rFonts w:ascii="Calibri" w:eastAsia="Calibri" w:hAnsi="Calibri" w:cs="Calibri"/>
        </w:rPr>
      </w:pPr>
    </w:p>
    <w:p w14:paraId="4518A400" w14:textId="4C40AA6E" w:rsidR="4090CDF5" w:rsidRDefault="4090CDF5" w:rsidP="59D529AB">
      <w:pPr>
        <w:pStyle w:val="ListParagraph"/>
        <w:rPr>
          <w:rFonts w:ascii="Calibri" w:eastAsia="Calibri" w:hAnsi="Calibri" w:cs="Calibri"/>
        </w:rPr>
      </w:pPr>
      <w:r>
        <w:rPr>
          <w:noProof/>
        </w:rPr>
        <w:drawing>
          <wp:inline distT="0" distB="0" distL="0" distR="0" wp14:anchorId="40106FCA" wp14:editId="52BF47DD">
            <wp:extent cx="4857464" cy="5457825"/>
            <wp:effectExtent l="0" t="0" r="0" b="0"/>
            <wp:docPr id="1354214133" name="Picture 1354214133" descr="Screen Clipping">
              <a:extLst xmlns:a="http://schemas.openxmlformats.org/drawingml/2006/main">
                <a:ext uri="{FF2B5EF4-FFF2-40B4-BE49-F238E27FC236}">
                  <a16:creationId xmlns:a16="http://schemas.microsoft.com/office/drawing/2014/main" id="{A251E771-0E3F-4E2E-8E18-CC374DE96D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464" cy="5457825"/>
                    </a:xfrm>
                    <a:prstGeom prst="rect">
                      <a:avLst/>
                    </a:prstGeom>
                  </pic:spPr>
                </pic:pic>
              </a:graphicData>
            </a:graphic>
          </wp:inline>
        </w:drawing>
      </w:r>
      <w:r w:rsidRPr="59D529AB">
        <w:rPr>
          <w:rFonts w:ascii="Calibri" w:eastAsia="Calibri" w:hAnsi="Calibri" w:cs="Calibri"/>
        </w:rPr>
        <w:t xml:space="preserve"> </w:t>
      </w:r>
    </w:p>
    <w:p w14:paraId="7F3C8434" w14:textId="095F4F7A" w:rsidR="52A59149" w:rsidRDefault="35E2B58E" w:rsidP="59D529AB">
      <w:pPr>
        <w:rPr>
          <w:rFonts w:ascii="Calibri" w:eastAsia="Calibri" w:hAnsi="Calibri" w:cs="Calibri"/>
        </w:rPr>
      </w:pPr>
      <w:r w:rsidRPr="59D529AB">
        <w:rPr>
          <w:rFonts w:ascii="Calibri" w:eastAsia="Calibri" w:hAnsi="Calibri" w:cs="Calibri"/>
        </w:rPr>
        <w:t>Students need to know what each of the following language techniques are and be able to comment on their effect in a poem:</w:t>
      </w:r>
    </w:p>
    <w:p w14:paraId="7F4028F1" w14:textId="0D48BDC7" w:rsidR="319BFFCD" w:rsidRDefault="319BFFCD" w:rsidP="59D529AB">
      <w:pPr>
        <w:pStyle w:val="ListParagraph"/>
        <w:numPr>
          <w:ilvl w:val="0"/>
          <w:numId w:val="5"/>
        </w:numPr>
        <w:ind w:left="450"/>
        <w:rPr>
          <w:rFonts w:ascii="Calibri" w:eastAsia="Calibri" w:hAnsi="Calibri" w:cs="Calibri"/>
        </w:rPr>
      </w:pPr>
      <w:r w:rsidRPr="59D529AB">
        <w:rPr>
          <w:rFonts w:ascii="Calibri" w:eastAsia="Calibri" w:hAnsi="Calibri" w:cs="Calibri"/>
        </w:rPr>
        <w:t>Similes</w:t>
      </w:r>
    </w:p>
    <w:p w14:paraId="738CBEC4" w14:textId="113AF027" w:rsidR="319BFFCD" w:rsidRDefault="319BFFCD" w:rsidP="59D529AB">
      <w:pPr>
        <w:pStyle w:val="ListParagraph"/>
        <w:numPr>
          <w:ilvl w:val="0"/>
          <w:numId w:val="5"/>
        </w:numPr>
        <w:ind w:left="450"/>
        <w:rPr>
          <w:rFonts w:ascii="Calibri" w:eastAsia="Calibri" w:hAnsi="Calibri" w:cs="Calibri"/>
        </w:rPr>
      </w:pPr>
      <w:r w:rsidRPr="59D529AB">
        <w:rPr>
          <w:rFonts w:ascii="Calibri" w:eastAsia="Calibri" w:hAnsi="Calibri" w:cs="Calibri"/>
        </w:rPr>
        <w:t>Metaphors</w:t>
      </w:r>
    </w:p>
    <w:p w14:paraId="7E42B2B0" w14:textId="4A1FF754" w:rsidR="319BFFCD" w:rsidRDefault="319BFFCD" w:rsidP="59D529AB">
      <w:pPr>
        <w:pStyle w:val="ListParagraph"/>
        <w:numPr>
          <w:ilvl w:val="0"/>
          <w:numId w:val="5"/>
        </w:numPr>
        <w:ind w:left="450"/>
        <w:rPr>
          <w:rFonts w:ascii="Calibri" w:eastAsia="Calibri" w:hAnsi="Calibri" w:cs="Calibri"/>
        </w:rPr>
      </w:pPr>
      <w:r w:rsidRPr="59D529AB">
        <w:rPr>
          <w:rFonts w:ascii="Calibri" w:eastAsia="Calibri" w:hAnsi="Calibri" w:cs="Calibri"/>
        </w:rPr>
        <w:t>Personification</w:t>
      </w:r>
    </w:p>
    <w:p w14:paraId="347F36A2" w14:textId="03682F3B" w:rsidR="319BFFCD" w:rsidRDefault="319BFFCD" w:rsidP="59D529AB">
      <w:pPr>
        <w:pStyle w:val="ListParagraph"/>
        <w:numPr>
          <w:ilvl w:val="0"/>
          <w:numId w:val="5"/>
        </w:numPr>
        <w:ind w:left="450"/>
        <w:rPr>
          <w:rFonts w:ascii="Calibri" w:eastAsia="Calibri" w:hAnsi="Calibri" w:cs="Calibri"/>
        </w:rPr>
      </w:pPr>
      <w:r w:rsidRPr="59D529AB">
        <w:rPr>
          <w:rFonts w:ascii="Calibri" w:eastAsia="Calibri" w:hAnsi="Calibri" w:cs="Calibri"/>
        </w:rPr>
        <w:t xml:space="preserve">Enjambment </w:t>
      </w:r>
      <w:r w:rsidR="0DAB10F4" w:rsidRPr="59D529AB">
        <w:rPr>
          <w:rFonts w:ascii="Calibri" w:eastAsia="Calibri" w:hAnsi="Calibri" w:cs="Calibri"/>
        </w:rPr>
        <w:t>/ caesura</w:t>
      </w:r>
    </w:p>
    <w:p w14:paraId="38F75538" w14:textId="2A0C3AC0" w:rsidR="0DAB10F4" w:rsidRDefault="0DAB10F4" w:rsidP="59D529AB">
      <w:pPr>
        <w:pStyle w:val="ListParagraph"/>
        <w:numPr>
          <w:ilvl w:val="0"/>
          <w:numId w:val="5"/>
        </w:numPr>
        <w:ind w:left="450"/>
        <w:rPr>
          <w:rFonts w:ascii="Calibri" w:eastAsia="Calibri" w:hAnsi="Calibri" w:cs="Calibri"/>
        </w:rPr>
      </w:pPr>
      <w:r w:rsidRPr="59D529AB">
        <w:rPr>
          <w:rFonts w:ascii="Calibri" w:eastAsia="Calibri" w:hAnsi="Calibri" w:cs="Calibri"/>
        </w:rPr>
        <w:lastRenderedPageBreak/>
        <w:t>Semantic field</w:t>
      </w:r>
    </w:p>
    <w:p w14:paraId="05D49DB8" w14:textId="2EFD84DD" w:rsidR="0DAB10F4" w:rsidRDefault="0DAB10F4" w:rsidP="59D529AB">
      <w:pPr>
        <w:pStyle w:val="ListParagraph"/>
        <w:numPr>
          <w:ilvl w:val="0"/>
          <w:numId w:val="4"/>
        </w:numPr>
        <w:ind w:left="450"/>
        <w:rPr>
          <w:rFonts w:ascii="Calibri" w:eastAsia="Calibri" w:hAnsi="Calibri" w:cs="Calibri"/>
        </w:rPr>
      </w:pPr>
      <w:r w:rsidRPr="59D529AB">
        <w:rPr>
          <w:rFonts w:ascii="Calibri" w:eastAsia="Calibri" w:hAnsi="Calibri" w:cs="Calibri"/>
        </w:rPr>
        <w:t>Adjectives and verbs/adverbs</w:t>
      </w:r>
    </w:p>
    <w:p w14:paraId="2348EB21" w14:textId="7CB10F18" w:rsidR="0DAB10F4" w:rsidRDefault="0DAB10F4" w:rsidP="59D529AB">
      <w:pPr>
        <w:pStyle w:val="ListParagraph"/>
        <w:numPr>
          <w:ilvl w:val="0"/>
          <w:numId w:val="4"/>
        </w:numPr>
        <w:ind w:left="450"/>
        <w:rPr>
          <w:rFonts w:ascii="Calibri" w:eastAsia="Calibri" w:hAnsi="Calibri" w:cs="Calibri"/>
        </w:rPr>
      </w:pPr>
      <w:r w:rsidRPr="59D529AB">
        <w:rPr>
          <w:rFonts w:ascii="Calibri" w:eastAsia="Calibri" w:hAnsi="Calibri" w:cs="Calibri"/>
        </w:rPr>
        <w:t>Pathetic fallacy</w:t>
      </w:r>
    </w:p>
    <w:p w14:paraId="19A758BB" w14:textId="10B2E3AE" w:rsidR="52A59149" w:rsidRDefault="52A59149" w:rsidP="59D529AB">
      <w:pPr>
        <w:rPr>
          <w:rFonts w:ascii="Calibri" w:eastAsia="Calibri" w:hAnsi="Calibri" w:cs="Calibri"/>
        </w:rPr>
      </w:pPr>
    </w:p>
    <w:p w14:paraId="0F501CE8" w14:textId="64005441" w:rsidR="0DAB10F4" w:rsidRDefault="0DAB10F4" w:rsidP="59D529AB">
      <w:pPr>
        <w:rPr>
          <w:rFonts w:ascii="Calibri" w:eastAsia="Calibri" w:hAnsi="Calibri" w:cs="Calibri"/>
        </w:rPr>
      </w:pPr>
      <w:r w:rsidRPr="59D529AB">
        <w:rPr>
          <w:rFonts w:ascii="Calibri" w:eastAsia="Calibri" w:hAnsi="Calibri" w:cs="Calibri"/>
        </w:rPr>
        <w:t xml:space="preserve">A collection of poems from past papers are attached here: </w:t>
      </w:r>
    </w:p>
    <w:p w14:paraId="418DE9FC" w14:textId="4B3B4871" w:rsidR="0DAB10F4" w:rsidRDefault="0DAB10F4" w:rsidP="59D529AB">
      <w:pPr>
        <w:rPr>
          <w:rFonts w:ascii="Calibri" w:eastAsia="Calibri" w:hAnsi="Calibri" w:cs="Calibri"/>
        </w:rPr>
      </w:pPr>
      <w:hyperlink r:id="rId12">
        <w:r w:rsidRPr="59D529AB">
          <w:rPr>
            <w:rStyle w:val="Hyperlink"/>
            <w:rFonts w:ascii="Calibri" w:eastAsia="Calibri" w:hAnsi="Calibri" w:cs="Calibri"/>
          </w:rPr>
          <w:t>https://laurawebbcpd.com/wp-content/uploads/2024/02/unseen-poetry-booklet-generic.pdf</w:t>
        </w:r>
      </w:hyperlink>
    </w:p>
    <w:p w14:paraId="416CBD5F" w14:textId="7DC96D65" w:rsidR="52A59149" w:rsidRDefault="52A59149" w:rsidP="59D529AB">
      <w:pPr>
        <w:rPr>
          <w:rFonts w:ascii="Calibri" w:eastAsia="Calibri" w:hAnsi="Calibri" w:cs="Calibri"/>
          <w:b/>
          <w:bCs/>
        </w:rPr>
      </w:pPr>
    </w:p>
    <w:p w14:paraId="4937CE3F" w14:textId="0887E07D" w:rsidR="52A59149" w:rsidRDefault="2FB5050D" w:rsidP="59D529AB">
      <w:pPr>
        <w:rPr>
          <w:rFonts w:ascii="Calibri" w:eastAsia="Calibri" w:hAnsi="Calibri" w:cs="Calibri"/>
          <w:b/>
          <w:bCs/>
        </w:rPr>
      </w:pPr>
      <w:r w:rsidRPr="59D529AB">
        <w:rPr>
          <w:rFonts w:ascii="Calibri" w:eastAsia="Calibri" w:hAnsi="Calibri" w:cs="Calibri"/>
          <w:b/>
          <w:bCs/>
        </w:rPr>
        <w:t>Language</w:t>
      </w:r>
      <w:r w:rsidR="06A706D1" w:rsidRPr="59D529AB">
        <w:rPr>
          <w:rFonts w:ascii="Calibri" w:eastAsia="Calibri" w:hAnsi="Calibri" w:cs="Calibri"/>
          <w:b/>
          <w:bCs/>
        </w:rPr>
        <w:t xml:space="preserve"> Paper 2 Section B (Writing)</w:t>
      </w:r>
    </w:p>
    <w:p w14:paraId="29A0A2AE" w14:textId="7FFBB158" w:rsidR="06A706D1" w:rsidRDefault="06A706D1" w:rsidP="59D529AB">
      <w:pPr>
        <w:rPr>
          <w:rFonts w:ascii="Calibri" w:eastAsia="Calibri" w:hAnsi="Calibri" w:cs="Calibri"/>
        </w:rPr>
      </w:pPr>
      <w:r w:rsidRPr="59D529AB">
        <w:rPr>
          <w:rFonts w:ascii="Calibri" w:eastAsia="Calibri" w:hAnsi="Calibri" w:cs="Calibri"/>
        </w:rPr>
        <w:t xml:space="preserve">Students should revise the form of </w:t>
      </w:r>
      <w:proofErr w:type="gramStart"/>
      <w:r w:rsidRPr="59D529AB">
        <w:rPr>
          <w:rFonts w:ascii="Calibri" w:eastAsia="Calibri" w:hAnsi="Calibri" w:cs="Calibri"/>
        </w:rPr>
        <w:t>an</w:t>
      </w:r>
      <w:proofErr w:type="gramEnd"/>
      <w:r w:rsidRPr="59D529AB">
        <w:rPr>
          <w:rFonts w:ascii="Calibri" w:eastAsia="Calibri" w:hAnsi="Calibri" w:cs="Calibri"/>
        </w:rPr>
        <w:t xml:space="preserve"> </w:t>
      </w:r>
      <w:r w:rsidR="128C48DE" w:rsidRPr="59D529AB">
        <w:rPr>
          <w:rFonts w:ascii="Calibri" w:eastAsia="Calibri" w:hAnsi="Calibri" w:cs="Calibri"/>
        </w:rPr>
        <w:t>sp</w:t>
      </w:r>
      <w:r w:rsidRPr="59D529AB">
        <w:rPr>
          <w:rFonts w:ascii="Calibri" w:eastAsia="Calibri" w:hAnsi="Calibri" w:cs="Calibri"/>
        </w:rPr>
        <w:t>e</w:t>
      </w:r>
      <w:r w:rsidR="128C48DE" w:rsidRPr="59D529AB">
        <w:rPr>
          <w:rFonts w:ascii="Calibri" w:eastAsia="Calibri" w:hAnsi="Calibri" w:cs="Calibri"/>
        </w:rPr>
        <w:t>ech</w:t>
      </w:r>
      <w:r w:rsidRPr="59D529AB">
        <w:rPr>
          <w:rFonts w:ascii="Calibri" w:eastAsia="Calibri" w:hAnsi="Calibri" w:cs="Calibri"/>
        </w:rPr>
        <w:t xml:space="preserve"> and practice planning for a range of different tasks such as:</w:t>
      </w:r>
    </w:p>
    <w:p w14:paraId="770A1026" w14:textId="297CB68E" w:rsidR="591F56D6" w:rsidRDefault="591F56D6" w:rsidP="59D529AB">
      <w:pPr>
        <w:rPr>
          <w:rFonts w:ascii="Calibri" w:eastAsia="Calibri" w:hAnsi="Calibri" w:cs="Calibri"/>
          <w:i/>
          <w:iCs/>
        </w:rPr>
      </w:pPr>
      <w:r w:rsidRPr="59D529AB">
        <w:rPr>
          <w:rFonts w:ascii="Calibri" w:eastAsia="Calibri" w:hAnsi="Calibri" w:cs="Calibri"/>
        </w:rPr>
        <w:t>‘</w:t>
      </w:r>
      <w:r w:rsidRPr="59D529AB">
        <w:rPr>
          <w:rFonts w:ascii="Calibri" w:eastAsia="Calibri" w:hAnsi="Calibri" w:cs="Calibri"/>
          <w:i/>
          <w:iCs/>
        </w:rPr>
        <w:t>Education is not just about which school you go to, or which qualifications you gain; it is also about what you learn from your experiences outside of school.’ Write a speech for a school assembly to explain what you think ma</w:t>
      </w:r>
      <w:r w:rsidR="14E93477" w:rsidRPr="59D529AB">
        <w:rPr>
          <w:rFonts w:ascii="Calibri" w:eastAsia="Calibri" w:hAnsi="Calibri" w:cs="Calibri"/>
          <w:i/>
          <w:iCs/>
        </w:rPr>
        <w:t>kes a good education.</w:t>
      </w:r>
    </w:p>
    <w:p w14:paraId="7E7A85C1" w14:textId="42267D1F" w:rsidR="59D529AB" w:rsidRDefault="59D529AB" w:rsidP="59D529AB">
      <w:pPr>
        <w:rPr>
          <w:rFonts w:ascii="Calibri" w:eastAsia="Calibri" w:hAnsi="Calibri" w:cs="Calibri"/>
          <w:i/>
          <w:iCs/>
        </w:rPr>
      </w:pPr>
    </w:p>
    <w:p w14:paraId="6CB2058F" w14:textId="309A9165" w:rsidR="2FB81000" w:rsidRDefault="2FB81000" w:rsidP="59D529AB">
      <w:pPr>
        <w:rPr>
          <w:rFonts w:ascii="Calibri" w:eastAsia="Calibri" w:hAnsi="Calibri" w:cs="Calibri"/>
          <w:i/>
          <w:iCs/>
        </w:rPr>
      </w:pPr>
      <w:r w:rsidRPr="59D529AB">
        <w:rPr>
          <w:rFonts w:ascii="Calibri" w:eastAsia="Calibri" w:hAnsi="Calibri" w:cs="Calibri"/>
          <w:i/>
          <w:iCs/>
        </w:rPr>
        <w:t xml:space="preserve">‘Cars are convenient, comfortable and save time. However, we need to use them less by making public transport such as trains, trams and buses cheaper, more reliable and easier to access.’ Write a speech to be given at a meeting of your local council in which </w:t>
      </w:r>
      <w:proofErr w:type="gramStart"/>
      <w:r w:rsidRPr="59D529AB">
        <w:rPr>
          <w:rFonts w:ascii="Calibri" w:eastAsia="Calibri" w:hAnsi="Calibri" w:cs="Calibri"/>
          <w:i/>
          <w:iCs/>
        </w:rPr>
        <w:t>you argue</w:t>
      </w:r>
      <w:proofErr w:type="gramEnd"/>
      <w:r w:rsidRPr="59D529AB">
        <w:rPr>
          <w:rFonts w:ascii="Calibri" w:eastAsia="Calibri" w:hAnsi="Calibri" w:cs="Calibri"/>
          <w:i/>
          <w:iCs/>
        </w:rPr>
        <w:t xml:space="preserve"> your point of</w:t>
      </w:r>
      <w:r w:rsidR="7FBEE28F" w:rsidRPr="59D529AB">
        <w:rPr>
          <w:rFonts w:ascii="Calibri" w:eastAsia="Calibri" w:hAnsi="Calibri" w:cs="Calibri"/>
          <w:i/>
          <w:iCs/>
        </w:rPr>
        <w:t xml:space="preserve"> view on this statement. </w:t>
      </w:r>
    </w:p>
    <w:p w14:paraId="4FA9DF68" w14:textId="6ABB9A8A" w:rsidR="59D529AB" w:rsidRDefault="59D529AB" w:rsidP="59D529AB">
      <w:pPr>
        <w:rPr>
          <w:rFonts w:ascii="Calibri" w:eastAsia="Calibri" w:hAnsi="Calibri" w:cs="Calibri"/>
          <w:i/>
          <w:iCs/>
        </w:rPr>
      </w:pPr>
    </w:p>
    <w:p w14:paraId="7739DBA2" w14:textId="7054F0A0" w:rsidR="1085119C" w:rsidRDefault="1085119C" w:rsidP="59D529AB">
      <w:pPr>
        <w:rPr>
          <w:rFonts w:ascii="Calibri" w:eastAsia="Calibri" w:hAnsi="Calibri" w:cs="Calibri"/>
        </w:rPr>
      </w:pPr>
      <w:r w:rsidRPr="59D529AB">
        <w:rPr>
          <w:rFonts w:ascii="Calibri" w:eastAsia="Calibri" w:hAnsi="Calibri" w:cs="Calibri"/>
        </w:rPr>
        <w:t xml:space="preserve">In preparation, students could plan one of the above questions using this structure and the language techniques. </w:t>
      </w:r>
    </w:p>
    <w:p w14:paraId="7A8677D5" w14:textId="4E80B417" w:rsidR="2876FB34" w:rsidRDefault="2876FB34" w:rsidP="59D529AB">
      <w:pPr>
        <w:spacing w:before="200" w:after="0" w:line="216" w:lineRule="auto"/>
        <w:rPr>
          <w:rFonts w:ascii="Calibri" w:eastAsia="Calibri" w:hAnsi="Calibri" w:cs="Calibri"/>
          <w:color w:val="000000" w:themeColor="text1"/>
        </w:rPr>
      </w:pPr>
      <w:r w:rsidRPr="59D529AB">
        <w:rPr>
          <w:rFonts w:ascii="Calibri" w:eastAsia="Calibri" w:hAnsi="Calibri" w:cs="Calibri"/>
          <w:b/>
          <w:bCs/>
          <w:color w:val="000000" w:themeColor="text1"/>
        </w:rPr>
        <w:t>Paragraph One:</w:t>
      </w:r>
      <w:r w:rsidRPr="59D529AB">
        <w:rPr>
          <w:rFonts w:ascii="Calibri" w:eastAsia="Calibri" w:hAnsi="Calibri" w:cs="Calibri"/>
          <w:color w:val="000000" w:themeColor="text1"/>
        </w:rPr>
        <w:t xml:space="preserve"> Introduce your topic, – use </w:t>
      </w:r>
      <w:r w:rsidRPr="59D529AB">
        <w:rPr>
          <w:rFonts w:ascii="Calibri" w:eastAsia="Calibri" w:hAnsi="Calibri" w:cs="Calibri"/>
          <w:b/>
          <w:bCs/>
          <w:color w:val="000000" w:themeColor="text1"/>
        </w:rPr>
        <w:t>emotive language and appeal to readers’ sense of empathy</w:t>
      </w:r>
      <w:r w:rsidRPr="59D529AB">
        <w:rPr>
          <w:rFonts w:ascii="Calibri" w:eastAsia="Calibri" w:hAnsi="Calibri" w:cs="Calibri"/>
          <w:color w:val="000000" w:themeColor="text1"/>
        </w:rPr>
        <w:t>. Remember – engaging opening!</w:t>
      </w:r>
    </w:p>
    <w:p w14:paraId="50E5670A" w14:textId="73AC1DA0" w:rsidR="2876FB34" w:rsidRDefault="2876FB34" w:rsidP="59D529AB">
      <w:pPr>
        <w:spacing w:before="200" w:after="0" w:line="216" w:lineRule="auto"/>
        <w:rPr>
          <w:rFonts w:ascii="Calibri" w:eastAsia="Calibri" w:hAnsi="Calibri" w:cs="Calibri"/>
          <w:color w:val="000000" w:themeColor="text1"/>
        </w:rPr>
      </w:pPr>
      <w:r w:rsidRPr="59D529AB">
        <w:rPr>
          <w:rFonts w:ascii="Calibri" w:eastAsia="Calibri" w:hAnsi="Calibri" w:cs="Calibri"/>
          <w:b/>
          <w:bCs/>
          <w:color w:val="000000" w:themeColor="text1"/>
        </w:rPr>
        <w:t xml:space="preserve">Paragraph Two: </w:t>
      </w:r>
      <w:r w:rsidRPr="59D529AB">
        <w:rPr>
          <w:rFonts w:ascii="Calibri" w:eastAsia="Calibri" w:hAnsi="Calibri" w:cs="Calibri"/>
          <w:color w:val="000000" w:themeColor="text1"/>
        </w:rPr>
        <w:t xml:space="preserve">Use some </w:t>
      </w:r>
      <w:r w:rsidRPr="59D529AB">
        <w:rPr>
          <w:rFonts w:ascii="Calibri" w:eastAsia="Calibri" w:hAnsi="Calibri" w:cs="Calibri"/>
          <w:b/>
          <w:bCs/>
          <w:color w:val="000000" w:themeColor="text1"/>
        </w:rPr>
        <w:t xml:space="preserve">facts and figures </w:t>
      </w:r>
      <w:r w:rsidRPr="59D529AB">
        <w:rPr>
          <w:rFonts w:ascii="Calibri" w:eastAsia="Calibri" w:hAnsi="Calibri" w:cs="Calibri"/>
          <w:color w:val="000000" w:themeColor="text1"/>
        </w:rPr>
        <w:t>and develop your point of view further.</w:t>
      </w:r>
    </w:p>
    <w:p w14:paraId="16DDC46C" w14:textId="13AD6C06" w:rsidR="2876FB34" w:rsidRDefault="2876FB34" w:rsidP="59D529AB">
      <w:pPr>
        <w:spacing w:before="200" w:after="0" w:line="216" w:lineRule="auto"/>
        <w:rPr>
          <w:rFonts w:ascii="Calibri" w:eastAsia="Calibri" w:hAnsi="Calibri" w:cs="Calibri"/>
          <w:color w:val="000000" w:themeColor="text1"/>
        </w:rPr>
      </w:pPr>
      <w:r w:rsidRPr="59D529AB">
        <w:rPr>
          <w:rFonts w:ascii="Calibri" w:eastAsia="Calibri" w:hAnsi="Calibri" w:cs="Calibri"/>
          <w:b/>
          <w:bCs/>
          <w:color w:val="000000" w:themeColor="text1"/>
        </w:rPr>
        <w:t xml:space="preserve">Paragraph Three: </w:t>
      </w:r>
      <w:r w:rsidRPr="59D529AB">
        <w:rPr>
          <w:rFonts w:ascii="Calibri" w:eastAsia="Calibri" w:hAnsi="Calibri" w:cs="Calibri"/>
          <w:color w:val="000000" w:themeColor="text1"/>
        </w:rPr>
        <w:t xml:space="preserve">What would someone who had a different opinion to you say?  Explain their points but now </w:t>
      </w:r>
      <w:r w:rsidRPr="59D529AB">
        <w:rPr>
          <w:rFonts w:ascii="Calibri" w:eastAsia="Calibri" w:hAnsi="Calibri" w:cs="Calibri"/>
          <w:b/>
          <w:bCs/>
          <w:color w:val="000000" w:themeColor="text1"/>
        </w:rPr>
        <w:t>undermine</w:t>
      </w:r>
      <w:r w:rsidRPr="59D529AB">
        <w:rPr>
          <w:rFonts w:ascii="Calibri" w:eastAsia="Calibri" w:hAnsi="Calibri" w:cs="Calibri"/>
          <w:color w:val="000000" w:themeColor="text1"/>
        </w:rPr>
        <w:t xml:space="preserve"> them.</w:t>
      </w:r>
    </w:p>
    <w:p w14:paraId="4C78DD5E" w14:textId="00A43864" w:rsidR="2876FB34" w:rsidRDefault="2876FB34" w:rsidP="59D529AB">
      <w:pPr>
        <w:spacing w:before="200" w:after="0" w:line="216" w:lineRule="auto"/>
        <w:rPr>
          <w:rFonts w:ascii="Calibri" w:eastAsia="Calibri" w:hAnsi="Calibri" w:cs="Calibri"/>
          <w:color w:val="000000" w:themeColor="text1"/>
        </w:rPr>
      </w:pPr>
      <w:r w:rsidRPr="59D529AB">
        <w:rPr>
          <w:rFonts w:ascii="Calibri" w:eastAsia="Calibri" w:hAnsi="Calibri" w:cs="Calibri"/>
          <w:b/>
          <w:bCs/>
          <w:color w:val="000000" w:themeColor="text1"/>
        </w:rPr>
        <w:t xml:space="preserve">Paragraph Four: </w:t>
      </w:r>
      <w:r w:rsidRPr="59D529AB">
        <w:rPr>
          <w:rFonts w:ascii="Calibri" w:eastAsia="Calibri" w:hAnsi="Calibri" w:cs="Calibri"/>
          <w:color w:val="000000" w:themeColor="text1"/>
        </w:rPr>
        <w:t xml:space="preserve">Go back to your opinion: use some </w:t>
      </w:r>
      <w:r w:rsidRPr="59D529AB">
        <w:rPr>
          <w:rFonts w:ascii="Calibri" w:eastAsia="Calibri" w:hAnsi="Calibri" w:cs="Calibri"/>
          <w:b/>
          <w:bCs/>
          <w:color w:val="000000" w:themeColor="text1"/>
        </w:rPr>
        <w:t xml:space="preserve">anecdotes, your own experiences or expert opinion </w:t>
      </w:r>
      <w:r w:rsidRPr="59D529AB">
        <w:rPr>
          <w:rFonts w:ascii="Calibri" w:eastAsia="Calibri" w:hAnsi="Calibri" w:cs="Calibri"/>
          <w:color w:val="000000" w:themeColor="text1"/>
        </w:rPr>
        <w:t>to show the advantages of your point of view.</w:t>
      </w:r>
    </w:p>
    <w:p w14:paraId="10D0363E" w14:textId="6094A715" w:rsidR="2876FB34" w:rsidRDefault="2876FB34" w:rsidP="59D529AB">
      <w:pPr>
        <w:spacing w:before="200" w:after="0" w:line="216" w:lineRule="auto"/>
        <w:rPr>
          <w:rFonts w:ascii="Calibri" w:eastAsia="Calibri" w:hAnsi="Calibri" w:cs="Calibri"/>
          <w:color w:val="000000" w:themeColor="text1"/>
        </w:rPr>
      </w:pPr>
      <w:r w:rsidRPr="59D529AB">
        <w:rPr>
          <w:rFonts w:ascii="Calibri" w:eastAsia="Calibri" w:hAnsi="Calibri" w:cs="Calibri"/>
          <w:b/>
          <w:bCs/>
          <w:color w:val="000000" w:themeColor="text1"/>
        </w:rPr>
        <w:t>Paragraph Five</w:t>
      </w:r>
      <w:r w:rsidRPr="59D529AB">
        <w:rPr>
          <w:rFonts w:ascii="Calibri" w:eastAsia="Calibri" w:hAnsi="Calibri" w:cs="Calibri"/>
          <w:color w:val="000000" w:themeColor="text1"/>
        </w:rPr>
        <w:t>: End by proposing a</w:t>
      </w:r>
      <w:r w:rsidRPr="59D529AB">
        <w:rPr>
          <w:rFonts w:ascii="Calibri" w:eastAsia="Calibri" w:hAnsi="Calibri" w:cs="Calibri"/>
          <w:b/>
          <w:bCs/>
          <w:color w:val="000000" w:themeColor="text1"/>
        </w:rPr>
        <w:t xml:space="preserve"> solution, or a way forward. </w:t>
      </w:r>
      <w:r w:rsidRPr="59D529AB">
        <w:rPr>
          <w:rFonts w:ascii="Calibri" w:eastAsia="Calibri" w:hAnsi="Calibri" w:cs="Calibri"/>
          <w:color w:val="000000" w:themeColor="text1"/>
        </w:rPr>
        <w:t>What do you want the audience to DO now?</w:t>
      </w:r>
    </w:p>
    <w:p w14:paraId="2AF71E2E" w14:textId="0EBCEEAD" w:rsidR="59D529AB" w:rsidRDefault="59D529AB" w:rsidP="59D529AB">
      <w:pPr>
        <w:rPr>
          <w:rFonts w:ascii="Calibri" w:eastAsia="Calibri" w:hAnsi="Calibri" w:cs="Calibri"/>
        </w:rPr>
      </w:pPr>
    </w:p>
    <w:p w14:paraId="20689EB6" w14:textId="45370E74" w:rsidR="47C18718" w:rsidRDefault="47C18718" w:rsidP="59D529AB">
      <w:pPr>
        <w:rPr>
          <w:rFonts w:ascii="Calibri" w:eastAsia="Calibri" w:hAnsi="Calibri" w:cs="Calibri"/>
        </w:rPr>
      </w:pPr>
      <w:r w:rsidRPr="59D529AB">
        <w:rPr>
          <w:rFonts w:ascii="Calibri" w:eastAsia="Calibri" w:hAnsi="Calibri" w:cs="Calibri"/>
        </w:rPr>
        <w:lastRenderedPageBreak/>
        <w:t xml:space="preserve">Students have been taught the following techniques to use when </w:t>
      </w:r>
      <w:r w:rsidR="08CD2C53" w:rsidRPr="59D529AB">
        <w:rPr>
          <w:rFonts w:ascii="Calibri" w:eastAsia="Calibri" w:hAnsi="Calibri" w:cs="Calibri"/>
        </w:rPr>
        <w:t>writing to persuade, argue or present a point of view:</w:t>
      </w:r>
    </w:p>
    <w:p w14:paraId="083714C9" w14:textId="4D64A9F5" w:rsidR="08CD2C53" w:rsidRDefault="08CD2C53" w:rsidP="59D529AB">
      <w:pPr>
        <w:rPr>
          <w:rFonts w:ascii="Calibri" w:eastAsia="Calibri" w:hAnsi="Calibri" w:cs="Calibri"/>
        </w:rPr>
      </w:pPr>
      <w:r w:rsidRPr="59D529AB">
        <w:rPr>
          <w:rFonts w:ascii="Calibri" w:eastAsia="Calibri" w:hAnsi="Calibri" w:cs="Calibri"/>
        </w:rPr>
        <w:t>D</w:t>
      </w:r>
      <w:r w:rsidR="440030B6" w:rsidRPr="59D529AB">
        <w:rPr>
          <w:rFonts w:ascii="Calibri" w:eastAsia="Calibri" w:hAnsi="Calibri" w:cs="Calibri"/>
        </w:rPr>
        <w:t>- Direct address</w:t>
      </w:r>
    </w:p>
    <w:p w14:paraId="61FF7EEE" w14:textId="6FD4550E" w:rsidR="440030B6" w:rsidRDefault="440030B6" w:rsidP="59D529AB">
      <w:pPr>
        <w:rPr>
          <w:rFonts w:ascii="Calibri" w:eastAsia="Calibri" w:hAnsi="Calibri" w:cs="Calibri"/>
        </w:rPr>
      </w:pPr>
      <w:r w:rsidRPr="59D529AB">
        <w:rPr>
          <w:rFonts w:ascii="Calibri" w:eastAsia="Calibri" w:hAnsi="Calibri" w:cs="Calibri"/>
        </w:rPr>
        <w:t>A – Arguing the counter point, alliteration</w:t>
      </w:r>
    </w:p>
    <w:p w14:paraId="3DAEF551" w14:textId="6CB27255" w:rsidR="440030B6" w:rsidRDefault="440030B6" w:rsidP="59D529AB">
      <w:pPr>
        <w:rPr>
          <w:rFonts w:ascii="Calibri" w:eastAsia="Calibri" w:hAnsi="Calibri" w:cs="Calibri"/>
        </w:rPr>
      </w:pPr>
      <w:r w:rsidRPr="59D529AB">
        <w:rPr>
          <w:rFonts w:ascii="Calibri" w:eastAsia="Calibri" w:hAnsi="Calibri" w:cs="Calibri"/>
        </w:rPr>
        <w:t>F - Facts</w:t>
      </w:r>
    </w:p>
    <w:p w14:paraId="6BA70AA3" w14:textId="0866EC11" w:rsidR="440030B6" w:rsidRDefault="440030B6" w:rsidP="59D529AB">
      <w:pPr>
        <w:rPr>
          <w:rFonts w:ascii="Calibri" w:eastAsia="Calibri" w:hAnsi="Calibri" w:cs="Calibri"/>
        </w:rPr>
      </w:pPr>
      <w:r w:rsidRPr="59D529AB">
        <w:rPr>
          <w:rFonts w:ascii="Calibri" w:eastAsia="Calibri" w:hAnsi="Calibri" w:cs="Calibri"/>
        </w:rPr>
        <w:t>O – Opinions, other voices</w:t>
      </w:r>
    </w:p>
    <w:p w14:paraId="43B778F0" w14:textId="2E6151AE" w:rsidR="440030B6" w:rsidRDefault="440030B6" w:rsidP="59D529AB">
      <w:pPr>
        <w:rPr>
          <w:rFonts w:ascii="Calibri" w:eastAsia="Calibri" w:hAnsi="Calibri" w:cs="Calibri"/>
        </w:rPr>
      </w:pPr>
      <w:r w:rsidRPr="59D529AB">
        <w:rPr>
          <w:rFonts w:ascii="Calibri" w:eastAsia="Calibri" w:hAnsi="Calibri" w:cs="Calibri"/>
        </w:rPr>
        <w:t>R – Rhetorical questions</w:t>
      </w:r>
    </w:p>
    <w:p w14:paraId="16809623" w14:textId="2BD8654E" w:rsidR="440030B6" w:rsidRDefault="440030B6" w:rsidP="59D529AB">
      <w:pPr>
        <w:rPr>
          <w:rFonts w:ascii="Calibri" w:eastAsia="Calibri" w:hAnsi="Calibri" w:cs="Calibri"/>
        </w:rPr>
      </w:pPr>
      <w:r w:rsidRPr="59D529AB">
        <w:rPr>
          <w:rFonts w:ascii="Calibri" w:eastAsia="Calibri" w:hAnsi="Calibri" w:cs="Calibri"/>
        </w:rPr>
        <w:t>E – Emotive language</w:t>
      </w:r>
    </w:p>
    <w:p w14:paraId="2F48A376" w14:textId="1EE6F166" w:rsidR="440030B6" w:rsidRDefault="440030B6" w:rsidP="59D529AB">
      <w:pPr>
        <w:rPr>
          <w:rFonts w:ascii="Calibri" w:eastAsia="Calibri" w:hAnsi="Calibri" w:cs="Calibri"/>
        </w:rPr>
      </w:pPr>
      <w:r w:rsidRPr="59D529AB">
        <w:rPr>
          <w:rFonts w:ascii="Calibri" w:eastAsia="Calibri" w:hAnsi="Calibri" w:cs="Calibri"/>
        </w:rPr>
        <w:t>S - Statistics</w:t>
      </w:r>
    </w:p>
    <w:p w14:paraId="56C01EAC" w14:textId="6DB58C53" w:rsidR="440030B6" w:rsidRDefault="440030B6" w:rsidP="59D529AB">
      <w:pPr>
        <w:rPr>
          <w:rFonts w:ascii="Calibri" w:eastAsia="Calibri" w:hAnsi="Calibri" w:cs="Calibri"/>
        </w:rPr>
      </w:pPr>
      <w:r w:rsidRPr="59D529AB">
        <w:rPr>
          <w:rFonts w:ascii="Calibri" w:eastAsia="Calibri" w:hAnsi="Calibri" w:cs="Calibri"/>
        </w:rPr>
        <w:t>T</w:t>
      </w:r>
      <w:r w:rsidR="223777B0" w:rsidRPr="59D529AB">
        <w:rPr>
          <w:rFonts w:ascii="Calibri" w:eastAsia="Calibri" w:hAnsi="Calibri" w:cs="Calibri"/>
        </w:rPr>
        <w:t xml:space="preserve"> – </w:t>
      </w:r>
      <w:r w:rsidRPr="59D529AB">
        <w:rPr>
          <w:rFonts w:ascii="Calibri" w:eastAsia="Calibri" w:hAnsi="Calibri" w:cs="Calibri"/>
        </w:rPr>
        <w:t>Tripling</w:t>
      </w:r>
    </w:p>
    <w:p w14:paraId="40B30C60" w14:textId="6E8CD154" w:rsidR="59D529AB" w:rsidRDefault="59D529AB" w:rsidP="59D529AB">
      <w:pPr>
        <w:rPr>
          <w:rFonts w:ascii="Calibri" w:eastAsia="Calibri" w:hAnsi="Calibri" w:cs="Calibri"/>
        </w:rPr>
      </w:pPr>
    </w:p>
    <w:p w14:paraId="7B0CE3B8" w14:textId="391950F3" w:rsidR="59D529AB" w:rsidRDefault="59D529AB" w:rsidP="59D529AB">
      <w:pPr>
        <w:rPr>
          <w:rFonts w:ascii="Calibri" w:eastAsia="Calibri" w:hAnsi="Calibri" w:cs="Calibri"/>
          <w:color w:val="000000" w:themeColor="text1"/>
        </w:rPr>
      </w:pPr>
    </w:p>
    <w:sectPr w:rsidR="59D529A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sjY9llwW+D+zC9" int2:id="YMC8I2tN">
      <int2:state int2:value="Rejected" int2:type="AugLoop_Text_Critique"/>
    </int2:textHash>
    <int2:bookmark int2:bookmarkName="_Int_zVWwT0UY" int2:invalidationBookmarkName="" int2:hashCode="oM9CRzRmDwPOfy" int2:id="O0ujquZ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BFA3"/>
    <w:multiLevelType w:val="hybridMultilevel"/>
    <w:tmpl w:val="FFFFFFFF"/>
    <w:lvl w:ilvl="0" w:tplc="30D4C22C">
      <w:start w:val="1"/>
      <w:numFmt w:val="bullet"/>
      <w:lvlText w:val=""/>
      <w:lvlJc w:val="left"/>
      <w:pPr>
        <w:ind w:left="1440" w:hanging="360"/>
      </w:pPr>
      <w:rPr>
        <w:rFonts w:ascii="Symbol" w:hAnsi="Symbol" w:hint="default"/>
      </w:rPr>
    </w:lvl>
    <w:lvl w:ilvl="1" w:tplc="AE2A24BC">
      <w:start w:val="1"/>
      <w:numFmt w:val="bullet"/>
      <w:lvlText w:val="o"/>
      <w:lvlJc w:val="left"/>
      <w:pPr>
        <w:ind w:left="2160" w:hanging="360"/>
      </w:pPr>
      <w:rPr>
        <w:rFonts w:ascii="Courier New" w:hAnsi="Courier New" w:hint="default"/>
      </w:rPr>
    </w:lvl>
    <w:lvl w:ilvl="2" w:tplc="8D3A5CC4">
      <w:start w:val="1"/>
      <w:numFmt w:val="bullet"/>
      <w:lvlText w:val=""/>
      <w:lvlJc w:val="left"/>
      <w:pPr>
        <w:ind w:left="2880" w:hanging="360"/>
      </w:pPr>
      <w:rPr>
        <w:rFonts w:ascii="Wingdings" w:hAnsi="Wingdings" w:hint="default"/>
      </w:rPr>
    </w:lvl>
    <w:lvl w:ilvl="3" w:tplc="32822CBE">
      <w:start w:val="1"/>
      <w:numFmt w:val="bullet"/>
      <w:lvlText w:val=""/>
      <w:lvlJc w:val="left"/>
      <w:pPr>
        <w:ind w:left="3600" w:hanging="360"/>
      </w:pPr>
      <w:rPr>
        <w:rFonts w:ascii="Symbol" w:hAnsi="Symbol" w:hint="default"/>
      </w:rPr>
    </w:lvl>
    <w:lvl w:ilvl="4" w:tplc="F4FC0F1E">
      <w:start w:val="1"/>
      <w:numFmt w:val="bullet"/>
      <w:lvlText w:val="o"/>
      <w:lvlJc w:val="left"/>
      <w:pPr>
        <w:ind w:left="4320" w:hanging="360"/>
      </w:pPr>
      <w:rPr>
        <w:rFonts w:ascii="Courier New" w:hAnsi="Courier New" w:hint="default"/>
      </w:rPr>
    </w:lvl>
    <w:lvl w:ilvl="5" w:tplc="6194E10A">
      <w:start w:val="1"/>
      <w:numFmt w:val="bullet"/>
      <w:lvlText w:val=""/>
      <w:lvlJc w:val="left"/>
      <w:pPr>
        <w:ind w:left="5040" w:hanging="360"/>
      </w:pPr>
      <w:rPr>
        <w:rFonts w:ascii="Wingdings" w:hAnsi="Wingdings" w:hint="default"/>
      </w:rPr>
    </w:lvl>
    <w:lvl w:ilvl="6" w:tplc="EC3AFDA2">
      <w:start w:val="1"/>
      <w:numFmt w:val="bullet"/>
      <w:lvlText w:val=""/>
      <w:lvlJc w:val="left"/>
      <w:pPr>
        <w:ind w:left="5760" w:hanging="360"/>
      </w:pPr>
      <w:rPr>
        <w:rFonts w:ascii="Symbol" w:hAnsi="Symbol" w:hint="default"/>
      </w:rPr>
    </w:lvl>
    <w:lvl w:ilvl="7" w:tplc="CF6E4066">
      <w:start w:val="1"/>
      <w:numFmt w:val="bullet"/>
      <w:lvlText w:val="o"/>
      <w:lvlJc w:val="left"/>
      <w:pPr>
        <w:ind w:left="6480" w:hanging="360"/>
      </w:pPr>
      <w:rPr>
        <w:rFonts w:ascii="Courier New" w:hAnsi="Courier New" w:hint="default"/>
      </w:rPr>
    </w:lvl>
    <w:lvl w:ilvl="8" w:tplc="F0B01D4A">
      <w:start w:val="1"/>
      <w:numFmt w:val="bullet"/>
      <w:lvlText w:val=""/>
      <w:lvlJc w:val="left"/>
      <w:pPr>
        <w:ind w:left="7200" w:hanging="360"/>
      </w:pPr>
      <w:rPr>
        <w:rFonts w:ascii="Wingdings" w:hAnsi="Wingdings" w:hint="default"/>
      </w:rPr>
    </w:lvl>
  </w:abstractNum>
  <w:abstractNum w:abstractNumId="1" w15:restartNumberingAfterBreak="0">
    <w:nsid w:val="15CA1674"/>
    <w:multiLevelType w:val="hybridMultilevel"/>
    <w:tmpl w:val="FFFFFFFF"/>
    <w:lvl w:ilvl="0" w:tplc="3034B458">
      <w:start w:val="1"/>
      <w:numFmt w:val="bullet"/>
      <w:lvlText w:val=""/>
      <w:lvlJc w:val="left"/>
      <w:pPr>
        <w:ind w:left="720" w:hanging="360"/>
      </w:pPr>
      <w:rPr>
        <w:rFonts w:ascii="Symbol" w:hAnsi="Symbol" w:hint="default"/>
      </w:rPr>
    </w:lvl>
    <w:lvl w:ilvl="1" w:tplc="2AD0CA78">
      <w:start w:val="1"/>
      <w:numFmt w:val="bullet"/>
      <w:lvlText w:val="o"/>
      <w:lvlJc w:val="left"/>
      <w:pPr>
        <w:ind w:left="1440" w:hanging="360"/>
      </w:pPr>
      <w:rPr>
        <w:rFonts w:ascii="Courier New" w:hAnsi="Courier New" w:hint="default"/>
      </w:rPr>
    </w:lvl>
    <w:lvl w:ilvl="2" w:tplc="192CF3B0">
      <w:start w:val="1"/>
      <w:numFmt w:val="bullet"/>
      <w:lvlText w:val=""/>
      <w:lvlJc w:val="left"/>
      <w:pPr>
        <w:ind w:left="2160" w:hanging="360"/>
      </w:pPr>
      <w:rPr>
        <w:rFonts w:ascii="Wingdings" w:hAnsi="Wingdings" w:hint="default"/>
      </w:rPr>
    </w:lvl>
    <w:lvl w:ilvl="3" w:tplc="4552D614">
      <w:start w:val="1"/>
      <w:numFmt w:val="bullet"/>
      <w:lvlText w:val=""/>
      <w:lvlJc w:val="left"/>
      <w:pPr>
        <w:ind w:left="2880" w:hanging="360"/>
      </w:pPr>
      <w:rPr>
        <w:rFonts w:ascii="Symbol" w:hAnsi="Symbol" w:hint="default"/>
      </w:rPr>
    </w:lvl>
    <w:lvl w:ilvl="4" w:tplc="3DE0188A">
      <w:start w:val="1"/>
      <w:numFmt w:val="bullet"/>
      <w:lvlText w:val="o"/>
      <w:lvlJc w:val="left"/>
      <w:pPr>
        <w:ind w:left="3600" w:hanging="360"/>
      </w:pPr>
      <w:rPr>
        <w:rFonts w:ascii="Courier New" w:hAnsi="Courier New" w:hint="default"/>
      </w:rPr>
    </w:lvl>
    <w:lvl w:ilvl="5" w:tplc="C41C00E8">
      <w:start w:val="1"/>
      <w:numFmt w:val="bullet"/>
      <w:lvlText w:val=""/>
      <w:lvlJc w:val="left"/>
      <w:pPr>
        <w:ind w:left="4320" w:hanging="360"/>
      </w:pPr>
      <w:rPr>
        <w:rFonts w:ascii="Wingdings" w:hAnsi="Wingdings" w:hint="default"/>
      </w:rPr>
    </w:lvl>
    <w:lvl w:ilvl="6" w:tplc="46A21920">
      <w:start w:val="1"/>
      <w:numFmt w:val="bullet"/>
      <w:lvlText w:val=""/>
      <w:lvlJc w:val="left"/>
      <w:pPr>
        <w:ind w:left="5040" w:hanging="360"/>
      </w:pPr>
      <w:rPr>
        <w:rFonts w:ascii="Symbol" w:hAnsi="Symbol" w:hint="default"/>
      </w:rPr>
    </w:lvl>
    <w:lvl w:ilvl="7" w:tplc="4F1A08A4">
      <w:start w:val="1"/>
      <w:numFmt w:val="bullet"/>
      <w:lvlText w:val="o"/>
      <w:lvlJc w:val="left"/>
      <w:pPr>
        <w:ind w:left="5760" w:hanging="360"/>
      </w:pPr>
      <w:rPr>
        <w:rFonts w:ascii="Courier New" w:hAnsi="Courier New" w:hint="default"/>
      </w:rPr>
    </w:lvl>
    <w:lvl w:ilvl="8" w:tplc="D5105376">
      <w:start w:val="1"/>
      <w:numFmt w:val="bullet"/>
      <w:lvlText w:val=""/>
      <w:lvlJc w:val="left"/>
      <w:pPr>
        <w:ind w:left="6480" w:hanging="360"/>
      </w:pPr>
      <w:rPr>
        <w:rFonts w:ascii="Wingdings" w:hAnsi="Wingdings" w:hint="default"/>
      </w:rPr>
    </w:lvl>
  </w:abstractNum>
  <w:abstractNum w:abstractNumId="2" w15:restartNumberingAfterBreak="0">
    <w:nsid w:val="1B956032"/>
    <w:multiLevelType w:val="hybridMultilevel"/>
    <w:tmpl w:val="FFFFFFFF"/>
    <w:lvl w:ilvl="0" w:tplc="126C408A">
      <w:start w:val="1"/>
      <w:numFmt w:val="bullet"/>
      <w:lvlText w:val=""/>
      <w:lvlJc w:val="left"/>
      <w:pPr>
        <w:ind w:left="1800" w:hanging="360"/>
      </w:pPr>
      <w:rPr>
        <w:rFonts w:ascii="Symbol" w:hAnsi="Symbol" w:hint="default"/>
      </w:rPr>
    </w:lvl>
    <w:lvl w:ilvl="1" w:tplc="3CF860D4">
      <w:start w:val="1"/>
      <w:numFmt w:val="bullet"/>
      <w:lvlText w:val="o"/>
      <w:lvlJc w:val="left"/>
      <w:pPr>
        <w:ind w:left="2520" w:hanging="360"/>
      </w:pPr>
      <w:rPr>
        <w:rFonts w:ascii="Courier New" w:hAnsi="Courier New" w:hint="default"/>
      </w:rPr>
    </w:lvl>
    <w:lvl w:ilvl="2" w:tplc="0F1ACAFE">
      <w:start w:val="1"/>
      <w:numFmt w:val="bullet"/>
      <w:lvlText w:val=""/>
      <w:lvlJc w:val="left"/>
      <w:pPr>
        <w:ind w:left="3240" w:hanging="360"/>
      </w:pPr>
      <w:rPr>
        <w:rFonts w:ascii="Wingdings" w:hAnsi="Wingdings" w:hint="default"/>
      </w:rPr>
    </w:lvl>
    <w:lvl w:ilvl="3" w:tplc="F392AC6C">
      <w:start w:val="1"/>
      <w:numFmt w:val="bullet"/>
      <w:lvlText w:val=""/>
      <w:lvlJc w:val="left"/>
      <w:pPr>
        <w:ind w:left="3960" w:hanging="360"/>
      </w:pPr>
      <w:rPr>
        <w:rFonts w:ascii="Symbol" w:hAnsi="Symbol" w:hint="default"/>
      </w:rPr>
    </w:lvl>
    <w:lvl w:ilvl="4" w:tplc="4C802EF0">
      <w:start w:val="1"/>
      <w:numFmt w:val="bullet"/>
      <w:lvlText w:val="o"/>
      <w:lvlJc w:val="left"/>
      <w:pPr>
        <w:ind w:left="4680" w:hanging="360"/>
      </w:pPr>
      <w:rPr>
        <w:rFonts w:ascii="Courier New" w:hAnsi="Courier New" w:hint="default"/>
      </w:rPr>
    </w:lvl>
    <w:lvl w:ilvl="5" w:tplc="371ED458">
      <w:start w:val="1"/>
      <w:numFmt w:val="bullet"/>
      <w:lvlText w:val=""/>
      <w:lvlJc w:val="left"/>
      <w:pPr>
        <w:ind w:left="5400" w:hanging="360"/>
      </w:pPr>
      <w:rPr>
        <w:rFonts w:ascii="Wingdings" w:hAnsi="Wingdings" w:hint="default"/>
      </w:rPr>
    </w:lvl>
    <w:lvl w:ilvl="6" w:tplc="E5FE06D4">
      <w:start w:val="1"/>
      <w:numFmt w:val="bullet"/>
      <w:lvlText w:val=""/>
      <w:lvlJc w:val="left"/>
      <w:pPr>
        <w:ind w:left="6120" w:hanging="360"/>
      </w:pPr>
      <w:rPr>
        <w:rFonts w:ascii="Symbol" w:hAnsi="Symbol" w:hint="default"/>
      </w:rPr>
    </w:lvl>
    <w:lvl w:ilvl="7" w:tplc="347A9C7C">
      <w:start w:val="1"/>
      <w:numFmt w:val="bullet"/>
      <w:lvlText w:val="o"/>
      <w:lvlJc w:val="left"/>
      <w:pPr>
        <w:ind w:left="6840" w:hanging="360"/>
      </w:pPr>
      <w:rPr>
        <w:rFonts w:ascii="Courier New" w:hAnsi="Courier New" w:hint="default"/>
      </w:rPr>
    </w:lvl>
    <w:lvl w:ilvl="8" w:tplc="AD925CCC">
      <w:start w:val="1"/>
      <w:numFmt w:val="bullet"/>
      <w:lvlText w:val=""/>
      <w:lvlJc w:val="left"/>
      <w:pPr>
        <w:ind w:left="7560" w:hanging="360"/>
      </w:pPr>
      <w:rPr>
        <w:rFonts w:ascii="Wingdings" w:hAnsi="Wingdings" w:hint="default"/>
      </w:rPr>
    </w:lvl>
  </w:abstractNum>
  <w:abstractNum w:abstractNumId="3" w15:restartNumberingAfterBreak="0">
    <w:nsid w:val="24028EAB"/>
    <w:multiLevelType w:val="hybridMultilevel"/>
    <w:tmpl w:val="FFFFFFFF"/>
    <w:lvl w:ilvl="0" w:tplc="7C3C9FDE">
      <w:start w:val="1"/>
      <w:numFmt w:val="bullet"/>
      <w:lvlText w:val=""/>
      <w:lvlJc w:val="left"/>
      <w:pPr>
        <w:ind w:left="720" w:hanging="360"/>
      </w:pPr>
      <w:rPr>
        <w:rFonts w:ascii="Symbol" w:hAnsi="Symbol" w:hint="default"/>
      </w:rPr>
    </w:lvl>
    <w:lvl w:ilvl="1" w:tplc="88D6135C">
      <w:start w:val="1"/>
      <w:numFmt w:val="bullet"/>
      <w:lvlText w:val="o"/>
      <w:lvlJc w:val="left"/>
      <w:pPr>
        <w:ind w:left="1440" w:hanging="360"/>
      </w:pPr>
      <w:rPr>
        <w:rFonts w:ascii="Courier New" w:hAnsi="Courier New" w:hint="default"/>
      </w:rPr>
    </w:lvl>
    <w:lvl w:ilvl="2" w:tplc="3008FDE4">
      <w:start w:val="1"/>
      <w:numFmt w:val="bullet"/>
      <w:lvlText w:val=""/>
      <w:lvlJc w:val="left"/>
      <w:pPr>
        <w:ind w:left="2160" w:hanging="360"/>
      </w:pPr>
      <w:rPr>
        <w:rFonts w:ascii="Wingdings" w:hAnsi="Wingdings" w:hint="default"/>
      </w:rPr>
    </w:lvl>
    <w:lvl w:ilvl="3" w:tplc="D1925B6A">
      <w:start w:val="1"/>
      <w:numFmt w:val="bullet"/>
      <w:lvlText w:val=""/>
      <w:lvlJc w:val="left"/>
      <w:pPr>
        <w:ind w:left="2880" w:hanging="360"/>
      </w:pPr>
      <w:rPr>
        <w:rFonts w:ascii="Symbol" w:hAnsi="Symbol" w:hint="default"/>
      </w:rPr>
    </w:lvl>
    <w:lvl w:ilvl="4" w:tplc="516058CC">
      <w:start w:val="1"/>
      <w:numFmt w:val="bullet"/>
      <w:lvlText w:val="o"/>
      <w:lvlJc w:val="left"/>
      <w:pPr>
        <w:ind w:left="3600" w:hanging="360"/>
      </w:pPr>
      <w:rPr>
        <w:rFonts w:ascii="Courier New" w:hAnsi="Courier New" w:hint="default"/>
      </w:rPr>
    </w:lvl>
    <w:lvl w:ilvl="5" w:tplc="F6327B86">
      <w:start w:val="1"/>
      <w:numFmt w:val="bullet"/>
      <w:lvlText w:val=""/>
      <w:lvlJc w:val="left"/>
      <w:pPr>
        <w:ind w:left="4320" w:hanging="360"/>
      </w:pPr>
      <w:rPr>
        <w:rFonts w:ascii="Wingdings" w:hAnsi="Wingdings" w:hint="default"/>
      </w:rPr>
    </w:lvl>
    <w:lvl w:ilvl="6" w:tplc="1F8EE18E">
      <w:start w:val="1"/>
      <w:numFmt w:val="bullet"/>
      <w:lvlText w:val=""/>
      <w:lvlJc w:val="left"/>
      <w:pPr>
        <w:ind w:left="5040" w:hanging="360"/>
      </w:pPr>
      <w:rPr>
        <w:rFonts w:ascii="Symbol" w:hAnsi="Symbol" w:hint="default"/>
      </w:rPr>
    </w:lvl>
    <w:lvl w:ilvl="7" w:tplc="95AC8B30">
      <w:start w:val="1"/>
      <w:numFmt w:val="bullet"/>
      <w:lvlText w:val="o"/>
      <w:lvlJc w:val="left"/>
      <w:pPr>
        <w:ind w:left="5760" w:hanging="360"/>
      </w:pPr>
      <w:rPr>
        <w:rFonts w:ascii="Courier New" w:hAnsi="Courier New" w:hint="default"/>
      </w:rPr>
    </w:lvl>
    <w:lvl w:ilvl="8" w:tplc="563E00BC">
      <w:start w:val="1"/>
      <w:numFmt w:val="bullet"/>
      <w:lvlText w:val=""/>
      <w:lvlJc w:val="left"/>
      <w:pPr>
        <w:ind w:left="6480" w:hanging="360"/>
      </w:pPr>
      <w:rPr>
        <w:rFonts w:ascii="Wingdings" w:hAnsi="Wingdings" w:hint="default"/>
      </w:rPr>
    </w:lvl>
  </w:abstractNum>
  <w:abstractNum w:abstractNumId="4" w15:restartNumberingAfterBreak="0">
    <w:nsid w:val="336736A6"/>
    <w:multiLevelType w:val="hybridMultilevel"/>
    <w:tmpl w:val="FFFFFFFF"/>
    <w:lvl w:ilvl="0" w:tplc="0ECCE7C0">
      <w:start w:val="1"/>
      <w:numFmt w:val="bullet"/>
      <w:lvlText w:val=""/>
      <w:lvlJc w:val="left"/>
      <w:pPr>
        <w:ind w:left="1080" w:hanging="360"/>
      </w:pPr>
      <w:rPr>
        <w:rFonts w:ascii="Symbol" w:hAnsi="Symbol" w:hint="default"/>
      </w:rPr>
    </w:lvl>
    <w:lvl w:ilvl="1" w:tplc="2DCE86FA">
      <w:start w:val="1"/>
      <w:numFmt w:val="bullet"/>
      <w:lvlText w:val="o"/>
      <w:lvlJc w:val="left"/>
      <w:pPr>
        <w:ind w:left="1800" w:hanging="360"/>
      </w:pPr>
      <w:rPr>
        <w:rFonts w:ascii="Courier New" w:hAnsi="Courier New" w:hint="default"/>
      </w:rPr>
    </w:lvl>
    <w:lvl w:ilvl="2" w:tplc="A2A8719E">
      <w:start w:val="1"/>
      <w:numFmt w:val="bullet"/>
      <w:lvlText w:val=""/>
      <w:lvlJc w:val="left"/>
      <w:pPr>
        <w:ind w:left="2520" w:hanging="360"/>
      </w:pPr>
      <w:rPr>
        <w:rFonts w:ascii="Wingdings" w:hAnsi="Wingdings" w:hint="default"/>
      </w:rPr>
    </w:lvl>
    <w:lvl w:ilvl="3" w:tplc="146A9B64">
      <w:start w:val="1"/>
      <w:numFmt w:val="bullet"/>
      <w:lvlText w:val=""/>
      <w:lvlJc w:val="left"/>
      <w:pPr>
        <w:ind w:left="3240" w:hanging="360"/>
      </w:pPr>
      <w:rPr>
        <w:rFonts w:ascii="Symbol" w:hAnsi="Symbol" w:hint="default"/>
      </w:rPr>
    </w:lvl>
    <w:lvl w:ilvl="4" w:tplc="B5367640">
      <w:start w:val="1"/>
      <w:numFmt w:val="bullet"/>
      <w:lvlText w:val="o"/>
      <w:lvlJc w:val="left"/>
      <w:pPr>
        <w:ind w:left="3960" w:hanging="360"/>
      </w:pPr>
      <w:rPr>
        <w:rFonts w:ascii="Courier New" w:hAnsi="Courier New" w:hint="default"/>
      </w:rPr>
    </w:lvl>
    <w:lvl w:ilvl="5" w:tplc="F8F8FCAA">
      <w:start w:val="1"/>
      <w:numFmt w:val="bullet"/>
      <w:lvlText w:val=""/>
      <w:lvlJc w:val="left"/>
      <w:pPr>
        <w:ind w:left="4680" w:hanging="360"/>
      </w:pPr>
      <w:rPr>
        <w:rFonts w:ascii="Wingdings" w:hAnsi="Wingdings" w:hint="default"/>
      </w:rPr>
    </w:lvl>
    <w:lvl w:ilvl="6" w:tplc="9B521AC4">
      <w:start w:val="1"/>
      <w:numFmt w:val="bullet"/>
      <w:lvlText w:val=""/>
      <w:lvlJc w:val="left"/>
      <w:pPr>
        <w:ind w:left="5400" w:hanging="360"/>
      </w:pPr>
      <w:rPr>
        <w:rFonts w:ascii="Symbol" w:hAnsi="Symbol" w:hint="default"/>
      </w:rPr>
    </w:lvl>
    <w:lvl w:ilvl="7" w:tplc="51AEE248">
      <w:start w:val="1"/>
      <w:numFmt w:val="bullet"/>
      <w:lvlText w:val="o"/>
      <w:lvlJc w:val="left"/>
      <w:pPr>
        <w:ind w:left="6120" w:hanging="360"/>
      </w:pPr>
      <w:rPr>
        <w:rFonts w:ascii="Courier New" w:hAnsi="Courier New" w:hint="default"/>
      </w:rPr>
    </w:lvl>
    <w:lvl w:ilvl="8" w:tplc="7BF016E2">
      <w:start w:val="1"/>
      <w:numFmt w:val="bullet"/>
      <w:lvlText w:val=""/>
      <w:lvlJc w:val="left"/>
      <w:pPr>
        <w:ind w:left="6840" w:hanging="360"/>
      </w:pPr>
      <w:rPr>
        <w:rFonts w:ascii="Wingdings" w:hAnsi="Wingdings" w:hint="default"/>
      </w:rPr>
    </w:lvl>
  </w:abstractNum>
  <w:abstractNum w:abstractNumId="5" w15:restartNumberingAfterBreak="0">
    <w:nsid w:val="4A55A9E9"/>
    <w:multiLevelType w:val="hybridMultilevel"/>
    <w:tmpl w:val="FFFFFFFF"/>
    <w:lvl w:ilvl="0" w:tplc="227E7C58">
      <w:start w:val="1"/>
      <w:numFmt w:val="bullet"/>
      <w:lvlText w:val=""/>
      <w:lvlJc w:val="left"/>
      <w:pPr>
        <w:ind w:left="720" w:hanging="360"/>
      </w:pPr>
      <w:rPr>
        <w:rFonts w:ascii="Symbol" w:hAnsi="Symbol" w:hint="default"/>
      </w:rPr>
    </w:lvl>
    <w:lvl w:ilvl="1" w:tplc="E2AA2976">
      <w:start w:val="1"/>
      <w:numFmt w:val="bullet"/>
      <w:lvlText w:val="o"/>
      <w:lvlJc w:val="left"/>
      <w:pPr>
        <w:ind w:left="1440" w:hanging="360"/>
      </w:pPr>
      <w:rPr>
        <w:rFonts w:ascii="Courier New" w:hAnsi="Courier New" w:hint="default"/>
      </w:rPr>
    </w:lvl>
    <w:lvl w:ilvl="2" w:tplc="19F6535A">
      <w:start w:val="1"/>
      <w:numFmt w:val="bullet"/>
      <w:lvlText w:val=""/>
      <w:lvlJc w:val="left"/>
      <w:pPr>
        <w:ind w:left="2160" w:hanging="360"/>
      </w:pPr>
      <w:rPr>
        <w:rFonts w:ascii="Wingdings" w:hAnsi="Wingdings" w:hint="default"/>
      </w:rPr>
    </w:lvl>
    <w:lvl w:ilvl="3" w:tplc="FAF085D8">
      <w:start w:val="1"/>
      <w:numFmt w:val="bullet"/>
      <w:lvlText w:val=""/>
      <w:lvlJc w:val="left"/>
      <w:pPr>
        <w:ind w:left="2880" w:hanging="360"/>
      </w:pPr>
      <w:rPr>
        <w:rFonts w:ascii="Symbol" w:hAnsi="Symbol" w:hint="default"/>
      </w:rPr>
    </w:lvl>
    <w:lvl w:ilvl="4" w:tplc="2BACDC56">
      <w:start w:val="1"/>
      <w:numFmt w:val="bullet"/>
      <w:lvlText w:val="o"/>
      <w:lvlJc w:val="left"/>
      <w:pPr>
        <w:ind w:left="3600" w:hanging="360"/>
      </w:pPr>
      <w:rPr>
        <w:rFonts w:ascii="Courier New" w:hAnsi="Courier New" w:hint="default"/>
      </w:rPr>
    </w:lvl>
    <w:lvl w:ilvl="5" w:tplc="691815F0">
      <w:start w:val="1"/>
      <w:numFmt w:val="bullet"/>
      <w:lvlText w:val=""/>
      <w:lvlJc w:val="left"/>
      <w:pPr>
        <w:ind w:left="4320" w:hanging="360"/>
      </w:pPr>
      <w:rPr>
        <w:rFonts w:ascii="Wingdings" w:hAnsi="Wingdings" w:hint="default"/>
      </w:rPr>
    </w:lvl>
    <w:lvl w:ilvl="6" w:tplc="FB5828F4">
      <w:start w:val="1"/>
      <w:numFmt w:val="bullet"/>
      <w:lvlText w:val=""/>
      <w:lvlJc w:val="left"/>
      <w:pPr>
        <w:ind w:left="5040" w:hanging="360"/>
      </w:pPr>
      <w:rPr>
        <w:rFonts w:ascii="Symbol" w:hAnsi="Symbol" w:hint="default"/>
      </w:rPr>
    </w:lvl>
    <w:lvl w:ilvl="7" w:tplc="8FA66C30">
      <w:start w:val="1"/>
      <w:numFmt w:val="bullet"/>
      <w:lvlText w:val="o"/>
      <w:lvlJc w:val="left"/>
      <w:pPr>
        <w:ind w:left="5760" w:hanging="360"/>
      </w:pPr>
      <w:rPr>
        <w:rFonts w:ascii="Courier New" w:hAnsi="Courier New" w:hint="default"/>
      </w:rPr>
    </w:lvl>
    <w:lvl w:ilvl="8" w:tplc="E2904ADA">
      <w:start w:val="1"/>
      <w:numFmt w:val="bullet"/>
      <w:lvlText w:val=""/>
      <w:lvlJc w:val="left"/>
      <w:pPr>
        <w:ind w:left="6480" w:hanging="360"/>
      </w:pPr>
      <w:rPr>
        <w:rFonts w:ascii="Wingdings" w:hAnsi="Wingdings" w:hint="default"/>
      </w:rPr>
    </w:lvl>
  </w:abstractNum>
  <w:abstractNum w:abstractNumId="6" w15:restartNumberingAfterBreak="0">
    <w:nsid w:val="505BFAB2"/>
    <w:multiLevelType w:val="hybridMultilevel"/>
    <w:tmpl w:val="FFFFFFFF"/>
    <w:lvl w:ilvl="0" w:tplc="EB90BC20">
      <w:start w:val="1"/>
      <w:numFmt w:val="bullet"/>
      <w:lvlText w:val=""/>
      <w:lvlJc w:val="left"/>
      <w:pPr>
        <w:ind w:left="720" w:hanging="360"/>
      </w:pPr>
      <w:rPr>
        <w:rFonts w:ascii="Symbol" w:hAnsi="Symbol" w:hint="default"/>
      </w:rPr>
    </w:lvl>
    <w:lvl w:ilvl="1" w:tplc="A33A85A8">
      <w:start w:val="1"/>
      <w:numFmt w:val="bullet"/>
      <w:lvlText w:val="o"/>
      <w:lvlJc w:val="left"/>
      <w:pPr>
        <w:ind w:left="1440" w:hanging="360"/>
      </w:pPr>
      <w:rPr>
        <w:rFonts w:ascii="Courier New" w:hAnsi="Courier New" w:hint="default"/>
      </w:rPr>
    </w:lvl>
    <w:lvl w:ilvl="2" w:tplc="003ECCB4">
      <w:start w:val="1"/>
      <w:numFmt w:val="bullet"/>
      <w:lvlText w:val=""/>
      <w:lvlJc w:val="left"/>
      <w:pPr>
        <w:ind w:left="2160" w:hanging="360"/>
      </w:pPr>
      <w:rPr>
        <w:rFonts w:ascii="Wingdings" w:hAnsi="Wingdings" w:hint="default"/>
      </w:rPr>
    </w:lvl>
    <w:lvl w:ilvl="3" w:tplc="98965C86">
      <w:start w:val="1"/>
      <w:numFmt w:val="bullet"/>
      <w:lvlText w:val=""/>
      <w:lvlJc w:val="left"/>
      <w:pPr>
        <w:ind w:left="2880" w:hanging="360"/>
      </w:pPr>
      <w:rPr>
        <w:rFonts w:ascii="Symbol" w:hAnsi="Symbol" w:hint="default"/>
      </w:rPr>
    </w:lvl>
    <w:lvl w:ilvl="4" w:tplc="D87C8AE2">
      <w:start w:val="1"/>
      <w:numFmt w:val="bullet"/>
      <w:lvlText w:val="o"/>
      <w:lvlJc w:val="left"/>
      <w:pPr>
        <w:ind w:left="3600" w:hanging="360"/>
      </w:pPr>
      <w:rPr>
        <w:rFonts w:ascii="Courier New" w:hAnsi="Courier New" w:hint="default"/>
      </w:rPr>
    </w:lvl>
    <w:lvl w:ilvl="5" w:tplc="9A566348">
      <w:start w:val="1"/>
      <w:numFmt w:val="bullet"/>
      <w:lvlText w:val=""/>
      <w:lvlJc w:val="left"/>
      <w:pPr>
        <w:ind w:left="4320" w:hanging="360"/>
      </w:pPr>
      <w:rPr>
        <w:rFonts w:ascii="Wingdings" w:hAnsi="Wingdings" w:hint="default"/>
      </w:rPr>
    </w:lvl>
    <w:lvl w:ilvl="6" w:tplc="21A88504">
      <w:start w:val="1"/>
      <w:numFmt w:val="bullet"/>
      <w:lvlText w:val=""/>
      <w:lvlJc w:val="left"/>
      <w:pPr>
        <w:ind w:left="5040" w:hanging="360"/>
      </w:pPr>
      <w:rPr>
        <w:rFonts w:ascii="Symbol" w:hAnsi="Symbol" w:hint="default"/>
      </w:rPr>
    </w:lvl>
    <w:lvl w:ilvl="7" w:tplc="4B403AA6">
      <w:start w:val="1"/>
      <w:numFmt w:val="bullet"/>
      <w:lvlText w:val="o"/>
      <w:lvlJc w:val="left"/>
      <w:pPr>
        <w:ind w:left="5760" w:hanging="360"/>
      </w:pPr>
      <w:rPr>
        <w:rFonts w:ascii="Courier New" w:hAnsi="Courier New" w:hint="default"/>
      </w:rPr>
    </w:lvl>
    <w:lvl w:ilvl="8" w:tplc="4F4C7BDE">
      <w:start w:val="1"/>
      <w:numFmt w:val="bullet"/>
      <w:lvlText w:val=""/>
      <w:lvlJc w:val="left"/>
      <w:pPr>
        <w:ind w:left="6480" w:hanging="360"/>
      </w:pPr>
      <w:rPr>
        <w:rFonts w:ascii="Wingdings" w:hAnsi="Wingdings" w:hint="default"/>
      </w:rPr>
    </w:lvl>
  </w:abstractNum>
  <w:abstractNum w:abstractNumId="7" w15:restartNumberingAfterBreak="0">
    <w:nsid w:val="51D1F7A2"/>
    <w:multiLevelType w:val="hybridMultilevel"/>
    <w:tmpl w:val="FFFFFFFF"/>
    <w:lvl w:ilvl="0" w:tplc="A1A4B9A8">
      <w:start w:val="1"/>
      <w:numFmt w:val="bullet"/>
      <w:lvlText w:val=""/>
      <w:lvlJc w:val="left"/>
      <w:pPr>
        <w:ind w:left="720" w:hanging="360"/>
      </w:pPr>
      <w:rPr>
        <w:rFonts w:ascii="Symbol" w:hAnsi="Symbol" w:hint="default"/>
      </w:rPr>
    </w:lvl>
    <w:lvl w:ilvl="1" w:tplc="EC3C3C72">
      <w:start w:val="1"/>
      <w:numFmt w:val="bullet"/>
      <w:lvlText w:val="o"/>
      <w:lvlJc w:val="left"/>
      <w:pPr>
        <w:ind w:left="1440" w:hanging="360"/>
      </w:pPr>
      <w:rPr>
        <w:rFonts w:ascii="Courier New" w:hAnsi="Courier New" w:hint="default"/>
      </w:rPr>
    </w:lvl>
    <w:lvl w:ilvl="2" w:tplc="5E929A28">
      <w:start w:val="1"/>
      <w:numFmt w:val="bullet"/>
      <w:lvlText w:val=""/>
      <w:lvlJc w:val="left"/>
      <w:pPr>
        <w:ind w:left="2160" w:hanging="360"/>
      </w:pPr>
      <w:rPr>
        <w:rFonts w:ascii="Wingdings" w:hAnsi="Wingdings" w:hint="default"/>
      </w:rPr>
    </w:lvl>
    <w:lvl w:ilvl="3" w:tplc="A0D6A456">
      <w:start w:val="1"/>
      <w:numFmt w:val="bullet"/>
      <w:lvlText w:val=""/>
      <w:lvlJc w:val="left"/>
      <w:pPr>
        <w:ind w:left="2880" w:hanging="360"/>
      </w:pPr>
      <w:rPr>
        <w:rFonts w:ascii="Symbol" w:hAnsi="Symbol" w:hint="default"/>
      </w:rPr>
    </w:lvl>
    <w:lvl w:ilvl="4" w:tplc="F8C43FC8">
      <w:start w:val="1"/>
      <w:numFmt w:val="bullet"/>
      <w:lvlText w:val="o"/>
      <w:lvlJc w:val="left"/>
      <w:pPr>
        <w:ind w:left="3600" w:hanging="360"/>
      </w:pPr>
      <w:rPr>
        <w:rFonts w:ascii="Courier New" w:hAnsi="Courier New" w:hint="default"/>
      </w:rPr>
    </w:lvl>
    <w:lvl w:ilvl="5" w:tplc="62FE3E56">
      <w:start w:val="1"/>
      <w:numFmt w:val="bullet"/>
      <w:lvlText w:val=""/>
      <w:lvlJc w:val="left"/>
      <w:pPr>
        <w:ind w:left="4320" w:hanging="360"/>
      </w:pPr>
      <w:rPr>
        <w:rFonts w:ascii="Wingdings" w:hAnsi="Wingdings" w:hint="default"/>
      </w:rPr>
    </w:lvl>
    <w:lvl w:ilvl="6" w:tplc="CD5AAAEC">
      <w:start w:val="1"/>
      <w:numFmt w:val="bullet"/>
      <w:lvlText w:val=""/>
      <w:lvlJc w:val="left"/>
      <w:pPr>
        <w:ind w:left="5040" w:hanging="360"/>
      </w:pPr>
      <w:rPr>
        <w:rFonts w:ascii="Symbol" w:hAnsi="Symbol" w:hint="default"/>
      </w:rPr>
    </w:lvl>
    <w:lvl w:ilvl="7" w:tplc="AB7EB69C">
      <w:start w:val="1"/>
      <w:numFmt w:val="bullet"/>
      <w:lvlText w:val="o"/>
      <w:lvlJc w:val="left"/>
      <w:pPr>
        <w:ind w:left="5760" w:hanging="360"/>
      </w:pPr>
      <w:rPr>
        <w:rFonts w:ascii="Courier New" w:hAnsi="Courier New" w:hint="default"/>
      </w:rPr>
    </w:lvl>
    <w:lvl w:ilvl="8" w:tplc="223A5484">
      <w:start w:val="1"/>
      <w:numFmt w:val="bullet"/>
      <w:lvlText w:val=""/>
      <w:lvlJc w:val="left"/>
      <w:pPr>
        <w:ind w:left="6480" w:hanging="360"/>
      </w:pPr>
      <w:rPr>
        <w:rFonts w:ascii="Wingdings" w:hAnsi="Wingdings" w:hint="default"/>
      </w:rPr>
    </w:lvl>
  </w:abstractNum>
  <w:abstractNum w:abstractNumId="8" w15:restartNumberingAfterBreak="0">
    <w:nsid w:val="74D3B737"/>
    <w:multiLevelType w:val="hybridMultilevel"/>
    <w:tmpl w:val="FFFFFFFF"/>
    <w:lvl w:ilvl="0" w:tplc="00947FA8">
      <w:start w:val="1"/>
      <w:numFmt w:val="bullet"/>
      <w:lvlText w:val=""/>
      <w:lvlJc w:val="left"/>
      <w:pPr>
        <w:ind w:left="1080" w:hanging="360"/>
      </w:pPr>
      <w:rPr>
        <w:rFonts w:ascii="Symbol" w:hAnsi="Symbol" w:hint="default"/>
      </w:rPr>
    </w:lvl>
    <w:lvl w:ilvl="1" w:tplc="B4D6246E">
      <w:start w:val="1"/>
      <w:numFmt w:val="bullet"/>
      <w:lvlText w:val="o"/>
      <w:lvlJc w:val="left"/>
      <w:pPr>
        <w:ind w:left="1800" w:hanging="360"/>
      </w:pPr>
      <w:rPr>
        <w:rFonts w:ascii="Courier New" w:hAnsi="Courier New" w:hint="default"/>
      </w:rPr>
    </w:lvl>
    <w:lvl w:ilvl="2" w:tplc="E912EAA8">
      <w:start w:val="1"/>
      <w:numFmt w:val="bullet"/>
      <w:lvlText w:val=""/>
      <w:lvlJc w:val="left"/>
      <w:pPr>
        <w:ind w:left="2520" w:hanging="360"/>
      </w:pPr>
      <w:rPr>
        <w:rFonts w:ascii="Wingdings" w:hAnsi="Wingdings" w:hint="default"/>
      </w:rPr>
    </w:lvl>
    <w:lvl w:ilvl="3" w:tplc="DEC0F288">
      <w:start w:val="1"/>
      <w:numFmt w:val="bullet"/>
      <w:lvlText w:val=""/>
      <w:lvlJc w:val="left"/>
      <w:pPr>
        <w:ind w:left="3240" w:hanging="360"/>
      </w:pPr>
      <w:rPr>
        <w:rFonts w:ascii="Symbol" w:hAnsi="Symbol" w:hint="default"/>
      </w:rPr>
    </w:lvl>
    <w:lvl w:ilvl="4" w:tplc="DFCAFC2E">
      <w:start w:val="1"/>
      <w:numFmt w:val="bullet"/>
      <w:lvlText w:val="o"/>
      <w:lvlJc w:val="left"/>
      <w:pPr>
        <w:ind w:left="3960" w:hanging="360"/>
      </w:pPr>
      <w:rPr>
        <w:rFonts w:ascii="Courier New" w:hAnsi="Courier New" w:hint="default"/>
      </w:rPr>
    </w:lvl>
    <w:lvl w:ilvl="5" w:tplc="17E40B00">
      <w:start w:val="1"/>
      <w:numFmt w:val="bullet"/>
      <w:lvlText w:val=""/>
      <w:lvlJc w:val="left"/>
      <w:pPr>
        <w:ind w:left="4680" w:hanging="360"/>
      </w:pPr>
      <w:rPr>
        <w:rFonts w:ascii="Wingdings" w:hAnsi="Wingdings" w:hint="default"/>
      </w:rPr>
    </w:lvl>
    <w:lvl w:ilvl="6" w:tplc="70CCC2B8">
      <w:start w:val="1"/>
      <w:numFmt w:val="bullet"/>
      <w:lvlText w:val=""/>
      <w:lvlJc w:val="left"/>
      <w:pPr>
        <w:ind w:left="5400" w:hanging="360"/>
      </w:pPr>
      <w:rPr>
        <w:rFonts w:ascii="Symbol" w:hAnsi="Symbol" w:hint="default"/>
      </w:rPr>
    </w:lvl>
    <w:lvl w:ilvl="7" w:tplc="C7C67E26">
      <w:start w:val="1"/>
      <w:numFmt w:val="bullet"/>
      <w:lvlText w:val="o"/>
      <w:lvlJc w:val="left"/>
      <w:pPr>
        <w:ind w:left="6120" w:hanging="360"/>
      </w:pPr>
      <w:rPr>
        <w:rFonts w:ascii="Courier New" w:hAnsi="Courier New" w:hint="default"/>
      </w:rPr>
    </w:lvl>
    <w:lvl w:ilvl="8" w:tplc="10EC80AE">
      <w:start w:val="1"/>
      <w:numFmt w:val="bullet"/>
      <w:lvlText w:val=""/>
      <w:lvlJc w:val="left"/>
      <w:pPr>
        <w:ind w:left="6840" w:hanging="360"/>
      </w:pPr>
      <w:rPr>
        <w:rFonts w:ascii="Wingdings" w:hAnsi="Wingdings" w:hint="default"/>
      </w:rPr>
    </w:lvl>
  </w:abstractNum>
  <w:abstractNum w:abstractNumId="9" w15:restartNumberingAfterBreak="0">
    <w:nsid w:val="7A3A93E9"/>
    <w:multiLevelType w:val="hybridMultilevel"/>
    <w:tmpl w:val="FFFFFFFF"/>
    <w:lvl w:ilvl="0" w:tplc="3046792A">
      <w:start w:val="1"/>
      <w:numFmt w:val="bullet"/>
      <w:lvlText w:val=""/>
      <w:lvlJc w:val="left"/>
      <w:pPr>
        <w:ind w:left="720" w:hanging="360"/>
      </w:pPr>
      <w:rPr>
        <w:rFonts w:ascii="Symbol" w:hAnsi="Symbol" w:hint="default"/>
      </w:rPr>
    </w:lvl>
    <w:lvl w:ilvl="1" w:tplc="C898FBDE">
      <w:start w:val="1"/>
      <w:numFmt w:val="bullet"/>
      <w:lvlText w:val="o"/>
      <w:lvlJc w:val="left"/>
      <w:pPr>
        <w:ind w:left="1440" w:hanging="360"/>
      </w:pPr>
      <w:rPr>
        <w:rFonts w:ascii="Courier New" w:hAnsi="Courier New" w:hint="default"/>
      </w:rPr>
    </w:lvl>
    <w:lvl w:ilvl="2" w:tplc="1A14BB4C">
      <w:start w:val="1"/>
      <w:numFmt w:val="bullet"/>
      <w:lvlText w:val=""/>
      <w:lvlJc w:val="left"/>
      <w:pPr>
        <w:ind w:left="2160" w:hanging="360"/>
      </w:pPr>
      <w:rPr>
        <w:rFonts w:ascii="Wingdings" w:hAnsi="Wingdings" w:hint="default"/>
      </w:rPr>
    </w:lvl>
    <w:lvl w:ilvl="3" w:tplc="E32463D8">
      <w:start w:val="1"/>
      <w:numFmt w:val="bullet"/>
      <w:lvlText w:val=""/>
      <w:lvlJc w:val="left"/>
      <w:pPr>
        <w:ind w:left="2880" w:hanging="360"/>
      </w:pPr>
      <w:rPr>
        <w:rFonts w:ascii="Symbol" w:hAnsi="Symbol" w:hint="default"/>
      </w:rPr>
    </w:lvl>
    <w:lvl w:ilvl="4" w:tplc="B24EE9A0">
      <w:start w:val="1"/>
      <w:numFmt w:val="bullet"/>
      <w:lvlText w:val="o"/>
      <w:lvlJc w:val="left"/>
      <w:pPr>
        <w:ind w:left="3600" w:hanging="360"/>
      </w:pPr>
      <w:rPr>
        <w:rFonts w:ascii="Courier New" w:hAnsi="Courier New" w:hint="default"/>
      </w:rPr>
    </w:lvl>
    <w:lvl w:ilvl="5" w:tplc="64D0F2AA">
      <w:start w:val="1"/>
      <w:numFmt w:val="bullet"/>
      <w:lvlText w:val=""/>
      <w:lvlJc w:val="left"/>
      <w:pPr>
        <w:ind w:left="4320" w:hanging="360"/>
      </w:pPr>
      <w:rPr>
        <w:rFonts w:ascii="Wingdings" w:hAnsi="Wingdings" w:hint="default"/>
      </w:rPr>
    </w:lvl>
    <w:lvl w:ilvl="6" w:tplc="1A347ED2">
      <w:start w:val="1"/>
      <w:numFmt w:val="bullet"/>
      <w:lvlText w:val=""/>
      <w:lvlJc w:val="left"/>
      <w:pPr>
        <w:ind w:left="5040" w:hanging="360"/>
      </w:pPr>
      <w:rPr>
        <w:rFonts w:ascii="Symbol" w:hAnsi="Symbol" w:hint="default"/>
      </w:rPr>
    </w:lvl>
    <w:lvl w:ilvl="7" w:tplc="D9BE04B2">
      <w:start w:val="1"/>
      <w:numFmt w:val="bullet"/>
      <w:lvlText w:val="o"/>
      <w:lvlJc w:val="left"/>
      <w:pPr>
        <w:ind w:left="5760" w:hanging="360"/>
      </w:pPr>
      <w:rPr>
        <w:rFonts w:ascii="Courier New" w:hAnsi="Courier New" w:hint="default"/>
      </w:rPr>
    </w:lvl>
    <w:lvl w:ilvl="8" w:tplc="7DC213DA">
      <w:start w:val="1"/>
      <w:numFmt w:val="bullet"/>
      <w:lvlText w:val=""/>
      <w:lvlJc w:val="left"/>
      <w:pPr>
        <w:ind w:left="6480" w:hanging="360"/>
      </w:pPr>
      <w:rPr>
        <w:rFonts w:ascii="Wingdings" w:hAnsi="Wingdings" w:hint="default"/>
      </w:rPr>
    </w:lvl>
  </w:abstractNum>
  <w:num w:numId="1" w16cid:durableId="118501079">
    <w:abstractNumId w:val="6"/>
  </w:num>
  <w:num w:numId="2" w16cid:durableId="1424494682">
    <w:abstractNumId w:val="1"/>
  </w:num>
  <w:num w:numId="3" w16cid:durableId="1518274217">
    <w:abstractNumId w:val="5"/>
  </w:num>
  <w:num w:numId="4" w16cid:durableId="1581714851">
    <w:abstractNumId w:val="3"/>
  </w:num>
  <w:num w:numId="5" w16cid:durableId="1666781748">
    <w:abstractNumId w:val="4"/>
  </w:num>
  <w:num w:numId="6" w16cid:durableId="1761368409">
    <w:abstractNumId w:val="2"/>
  </w:num>
  <w:num w:numId="7" w16cid:durableId="1772973015">
    <w:abstractNumId w:val="9"/>
  </w:num>
  <w:num w:numId="8" w16cid:durableId="1956015792">
    <w:abstractNumId w:val="0"/>
  </w:num>
  <w:num w:numId="9" w16cid:durableId="2018001582">
    <w:abstractNumId w:val="8"/>
  </w:num>
  <w:num w:numId="10" w16cid:durableId="763571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D0F24F"/>
    <w:rsid w:val="00673BD0"/>
    <w:rsid w:val="00754306"/>
    <w:rsid w:val="00FF0E96"/>
    <w:rsid w:val="019B0035"/>
    <w:rsid w:val="021E850D"/>
    <w:rsid w:val="025A27DB"/>
    <w:rsid w:val="0275D4D2"/>
    <w:rsid w:val="03482FFB"/>
    <w:rsid w:val="03C81707"/>
    <w:rsid w:val="043441AB"/>
    <w:rsid w:val="0463F34D"/>
    <w:rsid w:val="04EFA314"/>
    <w:rsid w:val="04F8688A"/>
    <w:rsid w:val="06A706D1"/>
    <w:rsid w:val="08622B88"/>
    <w:rsid w:val="08CD2C53"/>
    <w:rsid w:val="08DB3863"/>
    <w:rsid w:val="08EAC31F"/>
    <w:rsid w:val="0927E55B"/>
    <w:rsid w:val="0BA62D0A"/>
    <w:rsid w:val="0BBBDE6E"/>
    <w:rsid w:val="0CD7E6D6"/>
    <w:rsid w:val="0DA999E0"/>
    <w:rsid w:val="0DAB10F4"/>
    <w:rsid w:val="0DBD4643"/>
    <w:rsid w:val="0E4EE0B6"/>
    <w:rsid w:val="0EF64A8C"/>
    <w:rsid w:val="0F67D1BF"/>
    <w:rsid w:val="0FE9288A"/>
    <w:rsid w:val="108506A7"/>
    <w:rsid w:val="1085119C"/>
    <w:rsid w:val="10CE2977"/>
    <w:rsid w:val="10ECDA0A"/>
    <w:rsid w:val="12328D2D"/>
    <w:rsid w:val="128C48DE"/>
    <w:rsid w:val="12959299"/>
    <w:rsid w:val="12DF9E98"/>
    <w:rsid w:val="1372FA25"/>
    <w:rsid w:val="1384084B"/>
    <w:rsid w:val="14BEA3FA"/>
    <w:rsid w:val="14E93477"/>
    <w:rsid w:val="15ADE529"/>
    <w:rsid w:val="166BFA0F"/>
    <w:rsid w:val="17AECA0C"/>
    <w:rsid w:val="17EDB002"/>
    <w:rsid w:val="1870F5BA"/>
    <w:rsid w:val="1885DD11"/>
    <w:rsid w:val="190468B9"/>
    <w:rsid w:val="1922D598"/>
    <w:rsid w:val="19C7DBA3"/>
    <w:rsid w:val="19DD3D2B"/>
    <w:rsid w:val="1A38BCD3"/>
    <w:rsid w:val="1BD6E98F"/>
    <w:rsid w:val="1C16A46A"/>
    <w:rsid w:val="1C32AAFC"/>
    <w:rsid w:val="1D4ACD05"/>
    <w:rsid w:val="1DC3F7B0"/>
    <w:rsid w:val="1DEC43E2"/>
    <w:rsid w:val="1EFA45A3"/>
    <w:rsid w:val="1F5D979C"/>
    <w:rsid w:val="20EDD32E"/>
    <w:rsid w:val="216A8AD3"/>
    <w:rsid w:val="223777B0"/>
    <w:rsid w:val="248361B3"/>
    <w:rsid w:val="27094DB9"/>
    <w:rsid w:val="275C6493"/>
    <w:rsid w:val="27AC728C"/>
    <w:rsid w:val="284987B5"/>
    <w:rsid w:val="2876FB34"/>
    <w:rsid w:val="288A2CF0"/>
    <w:rsid w:val="29103124"/>
    <w:rsid w:val="298E3569"/>
    <w:rsid w:val="2AB7186C"/>
    <w:rsid w:val="2AC3ABEA"/>
    <w:rsid w:val="2B3F0538"/>
    <w:rsid w:val="2C73FD59"/>
    <w:rsid w:val="2CC2D9D1"/>
    <w:rsid w:val="2E876B31"/>
    <w:rsid w:val="2FB5050D"/>
    <w:rsid w:val="2FB81000"/>
    <w:rsid w:val="306F3BFE"/>
    <w:rsid w:val="31117353"/>
    <w:rsid w:val="3169D066"/>
    <w:rsid w:val="319BFFCD"/>
    <w:rsid w:val="3318CE9B"/>
    <w:rsid w:val="33E5EDDA"/>
    <w:rsid w:val="3448AA19"/>
    <w:rsid w:val="35E2B58E"/>
    <w:rsid w:val="39A98F08"/>
    <w:rsid w:val="3A7DEB9E"/>
    <w:rsid w:val="3C09A4D8"/>
    <w:rsid w:val="3C6F850D"/>
    <w:rsid w:val="3D2A84FD"/>
    <w:rsid w:val="3D795CB1"/>
    <w:rsid w:val="3E3FCEBD"/>
    <w:rsid w:val="4090CDF5"/>
    <w:rsid w:val="41F7F4B8"/>
    <w:rsid w:val="43960FA7"/>
    <w:rsid w:val="440030B6"/>
    <w:rsid w:val="442CB212"/>
    <w:rsid w:val="44D63EEB"/>
    <w:rsid w:val="44F73BCB"/>
    <w:rsid w:val="451169A8"/>
    <w:rsid w:val="464CEEB9"/>
    <w:rsid w:val="46BD7702"/>
    <w:rsid w:val="47A7C6B9"/>
    <w:rsid w:val="47C18718"/>
    <w:rsid w:val="48AF3A63"/>
    <w:rsid w:val="48E5B395"/>
    <w:rsid w:val="49D95E0F"/>
    <w:rsid w:val="4A8E530F"/>
    <w:rsid w:val="4B05A559"/>
    <w:rsid w:val="4D94D388"/>
    <w:rsid w:val="4DCE56FE"/>
    <w:rsid w:val="4DE5BFAC"/>
    <w:rsid w:val="4E65B6DB"/>
    <w:rsid w:val="4E810C16"/>
    <w:rsid w:val="4E9253FF"/>
    <w:rsid w:val="4EF9069B"/>
    <w:rsid w:val="4F096D9E"/>
    <w:rsid w:val="5099003F"/>
    <w:rsid w:val="50D35477"/>
    <w:rsid w:val="50F066B6"/>
    <w:rsid w:val="51C20DBC"/>
    <w:rsid w:val="52476641"/>
    <w:rsid w:val="52A59149"/>
    <w:rsid w:val="52C6DEAE"/>
    <w:rsid w:val="52D9073F"/>
    <w:rsid w:val="52D9567F"/>
    <w:rsid w:val="53A55988"/>
    <w:rsid w:val="5544EE06"/>
    <w:rsid w:val="5573B2AA"/>
    <w:rsid w:val="56A1A87F"/>
    <w:rsid w:val="56E184A0"/>
    <w:rsid w:val="575441E8"/>
    <w:rsid w:val="57794DA9"/>
    <w:rsid w:val="57966A63"/>
    <w:rsid w:val="591F56D6"/>
    <w:rsid w:val="59D529AB"/>
    <w:rsid w:val="5A1A468C"/>
    <w:rsid w:val="5A594CCB"/>
    <w:rsid w:val="5AA9B474"/>
    <w:rsid w:val="5AE0EA4C"/>
    <w:rsid w:val="5CA3A6E6"/>
    <w:rsid w:val="5F1E6477"/>
    <w:rsid w:val="6011E308"/>
    <w:rsid w:val="60B9E2A9"/>
    <w:rsid w:val="6110DC84"/>
    <w:rsid w:val="6170FABA"/>
    <w:rsid w:val="61B56069"/>
    <w:rsid w:val="629FFBE5"/>
    <w:rsid w:val="6353D2B3"/>
    <w:rsid w:val="63A72ECB"/>
    <w:rsid w:val="6413E5EE"/>
    <w:rsid w:val="644A1519"/>
    <w:rsid w:val="6487863B"/>
    <w:rsid w:val="64E18F82"/>
    <w:rsid w:val="64F0EAAC"/>
    <w:rsid w:val="650E06B2"/>
    <w:rsid w:val="66A3D310"/>
    <w:rsid w:val="67B28676"/>
    <w:rsid w:val="69A88CD0"/>
    <w:rsid w:val="69B76AD7"/>
    <w:rsid w:val="6A118C03"/>
    <w:rsid w:val="6B1A780D"/>
    <w:rsid w:val="6BA636A1"/>
    <w:rsid w:val="6BBFA7D6"/>
    <w:rsid w:val="6C83A639"/>
    <w:rsid w:val="6CEB8560"/>
    <w:rsid w:val="6D524C9E"/>
    <w:rsid w:val="6E010F9C"/>
    <w:rsid w:val="6E568D54"/>
    <w:rsid w:val="6ECEF984"/>
    <w:rsid w:val="6F0DF393"/>
    <w:rsid w:val="7050DD5D"/>
    <w:rsid w:val="71BEDE3E"/>
    <w:rsid w:val="72235CDF"/>
    <w:rsid w:val="72BE3B14"/>
    <w:rsid w:val="74D4B903"/>
    <w:rsid w:val="76627646"/>
    <w:rsid w:val="7662EF3B"/>
    <w:rsid w:val="777F6E6B"/>
    <w:rsid w:val="77D0F24F"/>
    <w:rsid w:val="78B02D86"/>
    <w:rsid w:val="78D0DA49"/>
    <w:rsid w:val="7B171391"/>
    <w:rsid w:val="7D44CD27"/>
    <w:rsid w:val="7D643C2A"/>
    <w:rsid w:val="7DEE81B4"/>
    <w:rsid w:val="7EEEE751"/>
    <w:rsid w:val="7FBEE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F24F"/>
  <w15:chartTrackingRefBased/>
  <w15:docId w15:val="{0D94EB3D-4446-4D79-9CF5-B7B540C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75D4D2"/>
    <w:pPr>
      <w:ind w:left="720"/>
      <w:contextualSpacing/>
    </w:pPr>
  </w:style>
  <w:style w:type="character" w:styleId="Hyperlink">
    <w:name w:val="Hyperlink"/>
    <w:basedOn w:val="DefaultParagraphFont"/>
    <w:uiPriority w:val="99"/>
    <w:unhideWhenUsed/>
    <w:rsid w:val="52A5914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urawebbcpd.com/wp-content/uploads/2024/02/unseen-poetry-booklet-generi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thebicesterschool.org.uk/wp-content/uploads/2017/02/Poetry-Support-Booklet.pdf" TargetMode="External"/><Relationship Id="rId4" Type="http://schemas.openxmlformats.org/officeDocument/2006/relationships/numbering" Target="numbering.xml"/><Relationship Id="rId9" Type="http://schemas.openxmlformats.org/officeDocument/2006/relationships/hyperlink" Target="https://www.bbc.co.uk/bitesize/topics/zqxc7h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4F76057BBBA4DB5E27AFB0774D798" ma:contentTypeVersion="13" ma:contentTypeDescription="Create a new document." ma:contentTypeScope="" ma:versionID="ce44a2f07d01b3d04656156719f577fa">
  <xsd:schema xmlns:xsd="http://www.w3.org/2001/XMLSchema" xmlns:xs="http://www.w3.org/2001/XMLSchema" xmlns:p="http://schemas.microsoft.com/office/2006/metadata/properties" xmlns:ns2="2a1c8fff-52c4-46f1-9543-339394d6bc8b" xmlns:ns3="feb6368c-7c3c-4e68-b12d-346af9cfa19a" targetNamespace="http://schemas.microsoft.com/office/2006/metadata/properties" ma:root="true" ma:fieldsID="fcf65b084ffcf6458a912ad310971d52" ns2:_="" ns3:_="">
    <xsd:import namespace="2a1c8fff-52c4-46f1-9543-339394d6bc8b"/>
    <xsd:import namespace="feb6368c-7c3c-4e68-b12d-346af9cf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8fff-52c4-46f1-9543-339394d6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6368c-7c3c-4e68-b12d-346af9cfa1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2c0a19-c552-40a3-bf83-9156b3e576cb}" ma:internalName="TaxCatchAll" ma:showField="CatchAllData" ma:web="feb6368c-7c3c-4e68-b12d-346af9cf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c8fff-52c4-46f1-9543-339394d6bc8b">
      <Terms xmlns="http://schemas.microsoft.com/office/infopath/2007/PartnerControls"/>
    </lcf76f155ced4ddcb4097134ff3c332f>
    <TaxCatchAll xmlns="feb6368c-7c3c-4e68-b12d-346af9cfa19a" xsi:nil="true"/>
  </documentManagement>
</p:properties>
</file>

<file path=customXml/itemProps1.xml><?xml version="1.0" encoding="utf-8"?>
<ds:datastoreItem xmlns:ds="http://schemas.openxmlformats.org/officeDocument/2006/customXml" ds:itemID="{A4CAA80A-3D6E-44B1-A8CD-3B3742CF047F}">
  <ds:schemaRefs>
    <ds:schemaRef ds:uri="http://schemas.microsoft.com/sharepoint/v3/contenttype/forms"/>
  </ds:schemaRefs>
</ds:datastoreItem>
</file>

<file path=customXml/itemProps2.xml><?xml version="1.0" encoding="utf-8"?>
<ds:datastoreItem xmlns:ds="http://schemas.openxmlformats.org/officeDocument/2006/customXml" ds:itemID="{D405BF3B-EC64-4892-8FEF-48D263AB5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c8fff-52c4-46f1-9543-339394d6bc8b"/>
    <ds:schemaRef ds:uri="feb6368c-7c3c-4e68-b12d-346af9cfa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01907-C074-4B22-95EE-02E7AD3D88ED}">
  <ds:schemaRefs>
    <ds:schemaRef ds:uri="http://purl.org/dc/dcmitype/"/>
    <ds:schemaRef ds:uri="http://www.w3.org/XML/1998/namespace"/>
    <ds:schemaRef ds:uri="http://purl.org/dc/terms/"/>
    <ds:schemaRef ds:uri="2a1c8fff-52c4-46f1-9543-339394d6bc8b"/>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eb6368c-7c3c-4e68-b12d-346af9cfa19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McWalker</dc:creator>
  <cp:keywords/>
  <dc:description/>
  <cp:lastModifiedBy>Martin Bownass</cp:lastModifiedBy>
  <cp:revision>3</cp:revision>
  <dcterms:created xsi:type="dcterms:W3CDTF">2025-05-23T13:44:00Z</dcterms:created>
  <dcterms:modified xsi:type="dcterms:W3CDTF">2025-05-23T13:44:00Z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0x0101006CA4F76057BBBA4DB5E27AFB0774D798</vt:lpwstr>
  </property>
  <property fmtid="{D5CDD505-2E9C-101B-9397-08002B2CF9AE}" pid="3" name="MediaServiceImageTags">
    <vt:lpwstr/>
  </property>
</Properties>
</file>