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63"/>
        <w:tblW w:w="11052" w:type="dxa"/>
        <w:tblLook w:val="04A0" w:firstRow="1" w:lastRow="0" w:firstColumn="1" w:lastColumn="0" w:noHBand="0" w:noVBand="1"/>
      </w:tblPr>
      <w:tblGrid>
        <w:gridCol w:w="846"/>
        <w:gridCol w:w="5386"/>
        <w:gridCol w:w="4820"/>
      </w:tblGrid>
      <w:tr w:rsidR="0085582B" w:rsidTr="0085582B">
        <w:tc>
          <w:tcPr>
            <w:tcW w:w="846" w:type="dxa"/>
          </w:tcPr>
          <w:p w:rsidR="0085582B" w:rsidRPr="0085582B" w:rsidRDefault="0085582B" w:rsidP="0085582B">
            <w:pPr>
              <w:rPr>
                <w:b/>
              </w:rPr>
            </w:pP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b/>
                <w:sz w:val="24"/>
                <w:szCs w:val="24"/>
              </w:rPr>
            </w:pPr>
            <w:r w:rsidRPr="0085582B">
              <w:rPr>
                <w:b/>
                <w:sz w:val="24"/>
                <w:szCs w:val="24"/>
              </w:rPr>
              <w:t>Christian Teaching</w:t>
            </w:r>
          </w:p>
        </w:tc>
        <w:tc>
          <w:tcPr>
            <w:tcW w:w="4820" w:type="dxa"/>
          </w:tcPr>
          <w:p w:rsidR="0085582B" w:rsidRPr="0085582B" w:rsidRDefault="0085582B" w:rsidP="0085582B">
            <w:pPr>
              <w:rPr>
                <w:b/>
                <w:sz w:val="24"/>
                <w:szCs w:val="24"/>
              </w:rPr>
            </w:pPr>
            <w:r w:rsidRPr="0085582B">
              <w:rPr>
                <w:b/>
                <w:sz w:val="24"/>
                <w:szCs w:val="24"/>
              </w:rPr>
              <w:t>Topics</w:t>
            </w:r>
          </w:p>
          <w:p w:rsidR="0085582B" w:rsidRPr="0085582B" w:rsidRDefault="0085582B" w:rsidP="0085582B">
            <w:pPr>
              <w:rPr>
                <w:b/>
                <w:sz w:val="24"/>
                <w:szCs w:val="24"/>
              </w:rPr>
            </w:pPr>
          </w:p>
        </w:tc>
      </w:tr>
      <w:tr w:rsidR="0085582B" w:rsidTr="0085582B">
        <w:tc>
          <w:tcPr>
            <w:tcW w:w="846" w:type="dxa"/>
          </w:tcPr>
          <w:p w:rsidR="0085582B" w:rsidRDefault="0085582B" w:rsidP="0085582B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85582B" w:rsidRDefault="0085582B" w:rsidP="0085582B">
            <w:pPr>
              <w:rPr>
                <w:b/>
              </w:rPr>
            </w:pPr>
          </w:p>
          <w:p w:rsidR="0085582B" w:rsidRDefault="0085582B" w:rsidP="0085582B">
            <w:pPr>
              <w:rPr>
                <w:b/>
              </w:rPr>
            </w:pPr>
          </w:p>
          <w:p w:rsidR="0085582B" w:rsidRDefault="0085582B" w:rsidP="0085582B">
            <w:pPr>
              <w:rPr>
                <w:b/>
              </w:rPr>
            </w:pPr>
          </w:p>
          <w:p w:rsidR="0085582B" w:rsidRDefault="0085582B" w:rsidP="0085582B">
            <w:pPr>
              <w:rPr>
                <w:b/>
              </w:rPr>
            </w:pPr>
          </w:p>
          <w:p w:rsidR="0085582B" w:rsidRPr="0085582B" w:rsidRDefault="0085582B" w:rsidP="0085582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b/>
                <w:sz w:val="24"/>
                <w:szCs w:val="24"/>
              </w:rPr>
              <w:t>Jesus</w:t>
            </w:r>
            <w:r w:rsidRPr="0085582B">
              <w:rPr>
                <w:sz w:val="24"/>
                <w:szCs w:val="24"/>
              </w:rPr>
              <w:t xml:space="preserve"> taught in the </w:t>
            </w:r>
            <w:r w:rsidRPr="0085582B">
              <w:rPr>
                <w:b/>
                <w:sz w:val="24"/>
                <w:szCs w:val="24"/>
              </w:rPr>
              <w:t>Bible</w:t>
            </w:r>
            <w:r w:rsidRPr="0085582B">
              <w:rPr>
                <w:sz w:val="24"/>
                <w:szCs w:val="24"/>
              </w:rPr>
              <w:t xml:space="preserve"> that Christians should:-</w:t>
            </w:r>
          </w:p>
          <w:p w:rsidR="0085582B" w:rsidRPr="0085582B" w:rsidRDefault="0085582B" w:rsidP="0085582B">
            <w:pPr>
              <w:rPr>
                <w:i/>
                <w:sz w:val="24"/>
                <w:szCs w:val="24"/>
              </w:rPr>
            </w:pP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i/>
                <w:sz w:val="24"/>
                <w:szCs w:val="24"/>
              </w:rPr>
              <w:t>‘</w:t>
            </w:r>
            <w:r w:rsidRPr="0085582B">
              <w:rPr>
                <w:b/>
                <w:i/>
                <w:sz w:val="24"/>
                <w:szCs w:val="24"/>
              </w:rPr>
              <w:t>Treat others as you want to be treated’</w:t>
            </w:r>
            <w:r w:rsidRPr="0085582B">
              <w:rPr>
                <w:i/>
                <w:sz w:val="24"/>
                <w:szCs w:val="24"/>
              </w:rPr>
              <w:t xml:space="preserve"> </w:t>
            </w:r>
            <w:r w:rsidRPr="0085582B">
              <w:rPr>
                <w:sz w:val="24"/>
                <w:szCs w:val="24"/>
              </w:rPr>
              <w:t>i.e. the Golden Rule</w:t>
            </w:r>
            <w:r>
              <w:rPr>
                <w:sz w:val="24"/>
                <w:szCs w:val="24"/>
              </w:rPr>
              <w:t xml:space="preserve"> (Luke 6).</w:t>
            </w:r>
          </w:p>
          <w:p w:rsidR="0085582B" w:rsidRPr="0085582B" w:rsidRDefault="0085582B" w:rsidP="0085582B">
            <w:pPr>
              <w:rPr>
                <w:i/>
                <w:sz w:val="24"/>
                <w:szCs w:val="24"/>
              </w:rPr>
            </w:pPr>
          </w:p>
          <w:p w:rsidR="0085582B" w:rsidRPr="0085582B" w:rsidRDefault="0085582B" w:rsidP="0085582B">
            <w:pPr>
              <w:rPr>
                <w:i/>
                <w:sz w:val="24"/>
                <w:szCs w:val="24"/>
              </w:rPr>
            </w:pPr>
            <w:r w:rsidRPr="0085582B">
              <w:rPr>
                <w:b/>
                <w:i/>
                <w:sz w:val="24"/>
                <w:szCs w:val="24"/>
              </w:rPr>
              <w:t>‘Love your Neighbour as yourself’</w:t>
            </w:r>
            <w:r w:rsidRPr="0085582B">
              <w:rPr>
                <w:i/>
                <w:sz w:val="24"/>
                <w:szCs w:val="24"/>
              </w:rPr>
              <w:t>.</w:t>
            </w:r>
          </w:p>
          <w:p w:rsidR="0085582B" w:rsidRPr="0085582B" w:rsidRDefault="0085582B" w:rsidP="0085582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5582B">
              <w:rPr>
                <w:sz w:val="24"/>
                <w:szCs w:val="24"/>
              </w:rPr>
              <w:t>Mark 12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R&amp;F - Homosexuality/Same Sex Marriage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R&amp;F - Gender equality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R&amp;F - Divorce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R&amp;L - Abortion &amp; Euthanasia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- Peace and Conflict (going to war to protect/defend civilians)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C&amp;P - Capital Punishment / treatment of criminals (forgive/reform)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</w:p>
        </w:tc>
      </w:tr>
      <w:tr w:rsidR="0085582B" w:rsidTr="0085582B">
        <w:tc>
          <w:tcPr>
            <w:tcW w:w="846" w:type="dxa"/>
          </w:tcPr>
          <w:p w:rsidR="0085582B" w:rsidRDefault="0085582B" w:rsidP="0085582B">
            <w:pPr>
              <w:rPr>
                <w:b/>
              </w:rPr>
            </w:pPr>
            <w:r w:rsidRPr="0085582B">
              <w:rPr>
                <w:b/>
              </w:rPr>
              <w:t>3.</w:t>
            </w:r>
          </w:p>
          <w:p w:rsidR="0085582B" w:rsidRDefault="0085582B" w:rsidP="0085582B">
            <w:pPr>
              <w:rPr>
                <w:b/>
              </w:rPr>
            </w:pPr>
          </w:p>
          <w:p w:rsidR="0085582B" w:rsidRDefault="0085582B" w:rsidP="0085582B">
            <w:pPr>
              <w:rPr>
                <w:b/>
              </w:rPr>
            </w:pPr>
          </w:p>
          <w:p w:rsidR="0085582B" w:rsidRDefault="0085582B" w:rsidP="0085582B">
            <w:pPr>
              <w:rPr>
                <w:b/>
              </w:rPr>
            </w:pPr>
          </w:p>
          <w:p w:rsidR="0085582B" w:rsidRDefault="0085582B" w:rsidP="0085582B">
            <w:pPr>
              <w:rPr>
                <w:b/>
              </w:rPr>
            </w:pPr>
          </w:p>
          <w:p w:rsidR="0085582B" w:rsidRDefault="0085582B" w:rsidP="0085582B">
            <w:pPr>
              <w:rPr>
                <w:b/>
              </w:rPr>
            </w:pPr>
          </w:p>
          <w:p w:rsidR="0085582B" w:rsidRPr="0085582B" w:rsidRDefault="0085582B" w:rsidP="0085582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b/>
                <w:i/>
                <w:sz w:val="24"/>
                <w:szCs w:val="24"/>
              </w:rPr>
              <w:t>Sanctity of Life</w:t>
            </w:r>
            <w:r w:rsidRPr="0085582B">
              <w:rPr>
                <w:sz w:val="24"/>
                <w:szCs w:val="24"/>
              </w:rPr>
              <w:t xml:space="preserve"> (all </w:t>
            </w:r>
            <w:r>
              <w:rPr>
                <w:sz w:val="24"/>
                <w:szCs w:val="24"/>
              </w:rPr>
              <w:t xml:space="preserve">life is holy and belongs to God – this is because God created human life - </w:t>
            </w:r>
            <w:r w:rsidRPr="0085582B">
              <w:rPr>
                <w:b/>
                <w:sz w:val="24"/>
                <w:szCs w:val="24"/>
              </w:rPr>
              <w:t>Genesis 2</w:t>
            </w:r>
            <w:r>
              <w:rPr>
                <w:sz w:val="24"/>
                <w:szCs w:val="24"/>
              </w:rPr>
              <w:t xml:space="preserve"> </w:t>
            </w:r>
            <w:r w:rsidRPr="0085582B">
              <w:rPr>
                <w:b/>
                <w:sz w:val="24"/>
                <w:szCs w:val="24"/>
              </w:rPr>
              <w:t>‘</w:t>
            </w:r>
            <w:r w:rsidRPr="0085582B">
              <w:rPr>
                <w:b/>
                <w:i/>
                <w:sz w:val="24"/>
                <w:szCs w:val="24"/>
              </w:rPr>
              <w:t>The Lord God formed man from the dust of the ground and breathed life into him’</w:t>
            </w:r>
            <w:r>
              <w:rPr>
                <w:sz w:val="24"/>
                <w:szCs w:val="24"/>
              </w:rPr>
              <w:t>)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</w:p>
          <w:p w:rsidR="0085582B" w:rsidRDefault="0085582B" w:rsidP="0085582B">
            <w:pPr>
              <w:rPr>
                <w:b/>
                <w:i/>
                <w:sz w:val="24"/>
                <w:szCs w:val="24"/>
              </w:rPr>
            </w:pPr>
            <w:r w:rsidRPr="0085582B">
              <w:rPr>
                <w:b/>
                <w:sz w:val="24"/>
                <w:szCs w:val="24"/>
              </w:rPr>
              <w:t>The Ten Commandments</w:t>
            </w:r>
            <w:r w:rsidRPr="0085582B">
              <w:rPr>
                <w:sz w:val="24"/>
                <w:szCs w:val="24"/>
              </w:rPr>
              <w:t xml:space="preserve"> in the book of Exodus in the Bible</w:t>
            </w:r>
            <w:r>
              <w:rPr>
                <w:sz w:val="24"/>
                <w:szCs w:val="24"/>
              </w:rPr>
              <w:t xml:space="preserve"> state</w:t>
            </w:r>
            <w:r w:rsidRPr="0085582B">
              <w:rPr>
                <w:sz w:val="24"/>
                <w:szCs w:val="24"/>
              </w:rPr>
              <w:t xml:space="preserve"> </w:t>
            </w:r>
            <w:r w:rsidRPr="0085582B">
              <w:rPr>
                <w:b/>
                <w:i/>
                <w:sz w:val="24"/>
                <w:szCs w:val="24"/>
              </w:rPr>
              <w:t>‘Do not kill’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85582B" w:rsidRPr="0085582B" w:rsidRDefault="0085582B" w:rsidP="0085582B">
            <w:pPr>
              <w:rPr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 L - Abortion</w:t>
            </w:r>
          </w:p>
          <w:p w:rsidR="0085582B" w:rsidRDefault="0085582B" w:rsidP="008558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 xml:space="preserve">R&amp;L </w:t>
            </w:r>
            <w:r>
              <w:rPr>
                <w:sz w:val="24"/>
                <w:szCs w:val="24"/>
              </w:rPr>
              <w:t>–</w:t>
            </w:r>
            <w:r w:rsidRPr="0085582B">
              <w:rPr>
                <w:sz w:val="24"/>
                <w:szCs w:val="24"/>
              </w:rPr>
              <w:t xml:space="preserve"> Euthanasia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R&amp;L – Views about creation of humans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- Death in War</w:t>
            </w:r>
          </w:p>
          <w:p w:rsidR="0085582B" w:rsidRDefault="0085582B" w:rsidP="008558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C&amp;</w:t>
            </w:r>
            <w:r w:rsidRPr="0085582B">
              <w:rPr>
                <w:sz w:val="24"/>
                <w:szCs w:val="24"/>
              </w:rPr>
              <w:t>P - Capital Punishment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C&amp;P – Hate crime</w:t>
            </w:r>
          </w:p>
        </w:tc>
      </w:tr>
      <w:tr w:rsidR="0085582B" w:rsidTr="0085582B">
        <w:tc>
          <w:tcPr>
            <w:tcW w:w="846" w:type="dxa"/>
          </w:tcPr>
          <w:p w:rsidR="0085582B" w:rsidRPr="0085582B" w:rsidRDefault="0085582B" w:rsidP="0085582B">
            <w:pPr>
              <w:rPr>
                <w:b/>
              </w:rPr>
            </w:pPr>
            <w:r w:rsidRPr="0085582B">
              <w:rPr>
                <w:b/>
              </w:rPr>
              <w:t>5.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i/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 xml:space="preserve">The </w:t>
            </w:r>
            <w:r w:rsidRPr="0085582B">
              <w:rPr>
                <w:b/>
                <w:sz w:val="24"/>
                <w:szCs w:val="24"/>
              </w:rPr>
              <w:t>Ten Commandments</w:t>
            </w:r>
            <w:r w:rsidRPr="0085582B">
              <w:rPr>
                <w:sz w:val="24"/>
                <w:szCs w:val="24"/>
              </w:rPr>
              <w:t xml:space="preserve"> in the book of Exodus in the Bible </w:t>
            </w:r>
            <w:r>
              <w:rPr>
                <w:sz w:val="24"/>
                <w:szCs w:val="24"/>
              </w:rPr>
              <w:t xml:space="preserve">state </w:t>
            </w:r>
            <w:r w:rsidRPr="0085582B">
              <w:rPr>
                <w:sz w:val="24"/>
                <w:szCs w:val="24"/>
              </w:rPr>
              <w:t xml:space="preserve"> </w:t>
            </w:r>
            <w:r w:rsidRPr="0085582B">
              <w:rPr>
                <w:b/>
                <w:i/>
                <w:sz w:val="24"/>
                <w:szCs w:val="24"/>
              </w:rPr>
              <w:t>‘Do not commit adultery’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R&amp;F - Marriage</w:t>
            </w:r>
          </w:p>
          <w:p w:rsidR="0085582B" w:rsidRPr="0085582B" w:rsidRDefault="00EF4A87" w:rsidP="008558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R&amp;</w:t>
            </w:r>
            <w:bookmarkStart w:id="0" w:name="_GoBack"/>
            <w:bookmarkEnd w:id="0"/>
            <w:r w:rsidR="0085582B" w:rsidRPr="0085582B">
              <w:rPr>
                <w:sz w:val="24"/>
                <w:szCs w:val="24"/>
              </w:rPr>
              <w:t>F - Divorce</w:t>
            </w:r>
          </w:p>
        </w:tc>
      </w:tr>
      <w:tr w:rsidR="0085582B" w:rsidTr="0085582B">
        <w:tc>
          <w:tcPr>
            <w:tcW w:w="846" w:type="dxa"/>
          </w:tcPr>
          <w:p w:rsidR="0085582B" w:rsidRPr="0085582B" w:rsidRDefault="0085582B" w:rsidP="0085582B">
            <w:pPr>
              <w:rPr>
                <w:b/>
                <w:i/>
              </w:rPr>
            </w:pPr>
            <w:r w:rsidRPr="0085582B">
              <w:rPr>
                <w:b/>
                <w:i/>
              </w:rPr>
              <w:t xml:space="preserve">6. 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‘</w:t>
            </w:r>
            <w:r w:rsidRPr="0085582B">
              <w:rPr>
                <w:i/>
                <w:sz w:val="24"/>
                <w:szCs w:val="24"/>
              </w:rPr>
              <w:t>For I was hungry and you gave me something to eat….I was in prison and you came to visit me</w:t>
            </w:r>
            <w:r>
              <w:rPr>
                <w:i/>
                <w:sz w:val="24"/>
                <w:szCs w:val="24"/>
              </w:rPr>
              <w:t>’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b/>
                <w:sz w:val="24"/>
                <w:szCs w:val="24"/>
              </w:rPr>
              <w:t>The Parable of the Sheep and Goats</w:t>
            </w:r>
            <w:r w:rsidRPr="0085582B">
              <w:rPr>
                <w:sz w:val="24"/>
                <w:szCs w:val="24"/>
              </w:rPr>
              <w:t xml:space="preserve"> </w:t>
            </w:r>
          </w:p>
          <w:p w:rsid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 xml:space="preserve">(Taught by Jesus in Matthew 25) 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R&amp;L - Life after death (judgement)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C&amp;P - Helping people in prison / helping criminals to reform and change</w:t>
            </w:r>
          </w:p>
          <w:p w:rsidR="0085582B" w:rsidRPr="0085582B" w:rsidRDefault="0085582B" w:rsidP="0085582B">
            <w:pPr>
              <w:pStyle w:val="ListParagraph"/>
              <w:rPr>
                <w:sz w:val="24"/>
                <w:szCs w:val="24"/>
              </w:rPr>
            </w:pPr>
          </w:p>
        </w:tc>
      </w:tr>
      <w:tr w:rsidR="0085582B" w:rsidTr="0085582B">
        <w:tc>
          <w:tcPr>
            <w:tcW w:w="846" w:type="dxa"/>
          </w:tcPr>
          <w:p w:rsidR="0085582B" w:rsidRPr="0085582B" w:rsidRDefault="0085582B" w:rsidP="0085582B">
            <w:pPr>
              <w:rPr>
                <w:b/>
              </w:rPr>
            </w:pPr>
            <w:r w:rsidRPr="0085582B">
              <w:rPr>
                <w:b/>
              </w:rPr>
              <w:t>7.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rStyle w:val="text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5582B">
              <w:rPr>
                <w:i/>
                <w:sz w:val="24"/>
                <w:szCs w:val="24"/>
              </w:rPr>
              <w:t>‘Whoever kills a human being will be killed because</w:t>
            </w:r>
            <w:r w:rsidRPr="0085582B">
              <w:rPr>
                <w:sz w:val="24"/>
                <w:szCs w:val="24"/>
              </w:rPr>
              <w:t xml:space="preserve"> </w:t>
            </w:r>
            <w:r w:rsidRPr="0085582B">
              <w:rPr>
                <w:rStyle w:val="text"/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God made humans</w:t>
            </w:r>
            <w:r w:rsidRPr="0085582B">
              <w:rPr>
                <w:rStyle w:val="indent-1-breaks"/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582B">
              <w:rPr>
                <w:rStyle w:val="text"/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in his own image’</w:t>
            </w:r>
            <w:r w:rsidRPr="0085582B">
              <w:rPr>
                <w:rStyle w:val="text"/>
                <w:rFonts w:cstheme="minorHAnsi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rStyle w:val="text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Genesis 9:5-6</w:t>
            </w: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R&amp;F – Gender equality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 xml:space="preserve">C&amp;P – Hate crime 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Homosexuality/same sex relationships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C&amp;P – Capital Punishment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R&amp;L – Euthanasia &amp; Abortion</w:t>
            </w:r>
          </w:p>
        </w:tc>
      </w:tr>
      <w:tr w:rsidR="0085582B" w:rsidTr="0085582B">
        <w:tc>
          <w:tcPr>
            <w:tcW w:w="846" w:type="dxa"/>
          </w:tcPr>
          <w:p w:rsidR="0085582B" w:rsidRPr="0085582B" w:rsidRDefault="0085582B" w:rsidP="0085582B">
            <w:pPr>
              <w:rPr>
                <w:b/>
              </w:rPr>
            </w:pPr>
            <w:r w:rsidRPr="0085582B">
              <w:rPr>
                <w:b/>
              </w:rPr>
              <w:t>8.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b/>
                <w:i/>
                <w:sz w:val="24"/>
                <w:szCs w:val="24"/>
              </w:rPr>
            </w:pPr>
            <w:r w:rsidRPr="0085582B">
              <w:rPr>
                <w:b/>
                <w:i/>
                <w:sz w:val="24"/>
                <w:szCs w:val="24"/>
              </w:rPr>
              <w:t xml:space="preserve">‘Love your enemies, and pray for those who persecute you’ </w:t>
            </w:r>
          </w:p>
          <w:p w:rsidR="0085582B" w:rsidRPr="0085582B" w:rsidRDefault="0085582B" w:rsidP="0085582B">
            <w:pPr>
              <w:rPr>
                <w:b/>
                <w:i/>
                <w:sz w:val="24"/>
                <w:szCs w:val="24"/>
              </w:rPr>
            </w:pPr>
            <w:r w:rsidRPr="0085582B">
              <w:rPr>
                <w:b/>
                <w:i/>
                <w:sz w:val="24"/>
                <w:szCs w:val="24"/>
              </w:rPr>
              <w:t xml:space="preserve">‘Blessed are the peacemakers, for they shall be called children of God’ </w:t>
            </w:r>
          </w:p>
          <w:p w:rsid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(Taught by Jesus in the book of Matthew in the Bible)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– Do not fight a war for retaliation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C&amp;P – Christian responses to criminals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&amp; C&amp;P – Forgiveness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&amp; C&amp;P – Reconciliation</w:t>
            </w:r>
          </w:p>
          <w:p w:rsidR="0085582B" w:rsidRPr="0085582B" w:rsidRDefault="0085582B" w:rsidP="0085582B">
            <w:pPr>
              <w:pStyle w:val="ListParagraph"/>
              <w:rPr>
                <w:sz w:val="24"/>
                <w:szCs w:val="24"/>
              </w:rPr>
            </w:pPr>
          </w:p>
        </w:tc>
      </w:tr>
      <w:tr w:rsidR="0085582B" w:rsidTr="0085582B">
        <w:tc>
          <w:tcPr>
            <w:tcW w:w="846" w:type="dxa"/>
          </w:tcPr>
          <w:p w:rsidR="0085582B" w:rsidRPr="0085582B" w:rsidRDefault="0085582B" w:rsidP="0085582B">
            <w:pPr>
              <w:rPr>
                <w:b/>
                <w:iCs/>
              </w:rPr>
            </w:pPr>
            <w:r w:rsidRPr="0085582B">
              <w:rPr>
                <w:b/>
                <w:iCs/>
              </w:rPr>
              <w:t>9.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i/>
                <w:iCs/>
                <w:sz w:val="24"/>
                <w:szCs w:val="24"/>
              </w:rPr>
            </w:pPr>
            <w:r w:rsidRPr="0085582B">
              <w:rPr>
                <w:b/>
                <w:i/>
                <w:iCs/>
                <w:sz w:val="24"/>
                <w:szCs w:val="24"/>
              </w:rPr>
              <w:t xml:space="preserve"> ‘Turn the other cheek’</w:t>
            </w:r>
            <w:r w:rsidRPr="0085582B">
              <w:rPr>
                <w:i/>
                <w:iCs/>
                <w:sz w:val="24"/>
                <w:szCs w:val="24"/>
              </w:rPr>
              <w:t xml:space="preserve"> 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 xml:space="preserve">(Taught by Jesus in book of Matthew in the Bible); </w:t>
            </w: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– Do not fight a war for retaliation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C&amp;P – Christian responses to criminals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&amp; C&amp;P - Forgiveness</w:t>
            </w:r>
          </w:p>
        </w:tc>
      </w:tr>
      <w:tr w:rsidR="0085582B" w:rsidTr="0085582B">
        <w:tc>
          <w:tcPr>
            <w:tcW w:w="846" w:type="dxa"/>
          </w:tcPr>
          <w:p w:rsidR="0085582B" w:rsidRPr="0085582B" w:rsidRDefault="0085582B" w:rsidP="0085582B">
            <w:pPr>
              <w:rPr>
                <w:b/>
              </w:rPr>
            </w:pPr>
            <w:r w:rsidRPr="0085582B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5386" w:type="dxa"/>
          </w:tcPr>
          <w:p w:rsidR="0085582B" w:rsidRPr="0085582B" w:rsidRDefault="0085582B" w:rsidP="0085582B">
            <w:pPr>
              <w:rPr>
                <w:b/>
                <w:i/>
                <w:iCs/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 xml:space="preserve"> </w:t>
            </w:r>
            <w:r w:rsidRPr="0085582B">
              <w:rPr>
                <w:b/>
                <w:i/>
                <w:iCs/>
                <w:sz w:val="24"/>
                <w:szCs w:val="24"/>
              </w:rPr>
              <w:t>“Defend the weak</w:t>
            </w:r>
            <w:r w:rsidRPr="0085582B">
              <w:rPr>
                <w:i/>
                <w:iCs/>
                <w:sz w:val="24"/>
                <w:szCs w:val="24"/>
              </w:rPr>
              <w:t xml:space="preserve"> and the fatherless; uphold the cause of the poor and the oppressed.</w:t>
            </w:r>
            <w:r w:rsidRPr="0085582B">
              <w:rPr>
                <w:i/>
                <w:iCs/>
                <w:sz w:val="24"/>
                <w:szCs w:val="24"/>
              </w:rPr>
              <w:br/>
            </w:r>
            <w:r w:rsidRPr="0085582B">
              <w:rPr>
                <w:b/>
                <w:i/>
                <w:iCs/>
                <w:sz w:val="24"/>
                <w:szCs w:val="24"/>
              </w:rPr>
              <w:t>Rescue the weak and the needy</w:t>
            </w:r>
            <w:r w:rsidRPr="0085582B">
              <w:rPr>
                <w:i/>
                <w:iCs/>
                <w:sz w:val="24"/>
                <w:szCs w:val="24"/>
              </w:rPr>
              <w:t xml:space="preserve">; </w:t>
            </w:r>
            <w:r w:rsidRPr="0085582B">
              <w:rPr>
                <w:b/>
                <w:i/>
                <w:iCs/>
                <w:sz w:val="24"/>
                <w:szCs w:val="24"/>
              </w:rPr>
              <w:t>deliver them from the hand of the wicked”.</w:t>
            </w:r>
          </w:p>
          <w:p w:rsidR="0085582B" w:rsidRPr="0085582B" w:rsidRDefault="0085582B" w:rsidP="0085582B">
            <w:pPr>
              <w:rPr>
                <w:b/>
                <w:sz w:val="24"/>
                <w:szCs w:val="24"/>
              </w:rPr>
            </w:pPr>
          </w:p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b/>
                <w:bCs/>
                <w:sz w:val="24"/>
                <w:szCs w:val="24"/>
              </w:rPr>
              <w:t>(Psalm 82</w:t>
            </w:r>
            <w:r w:rsidRPr="0085582B">
              <w:rPr>
                <w:sz w:val="24"/>
                <w:szCs w:val="24"/>
              </w:rPr>
              <w:t xml:space="preserve"> in the Bible)</w:t>
            </w:r>
          </w:p>
        </w:tc>
        <w:tc>
          <w:tcPr>
            <w:tcW w:w="4820" w:type="dxa"/>
          </w:tcPr>
          <w:p w:rsidR="0085582B" w:rsidRPr="0085582B" w:rsidRDefault="0085582B" w:rsidP="0085582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– Justice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P&amp;C – war to defend /help others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C&amp;P – Justice</w:t>
            </w:r>
          </w:p>
          <w:p w:rsidR="0085582B" w:rsidRPr="0085582B" w:rsidRDefault="0085582B" w:rsidP="0085582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5582B">
              <w:rPr>
                <w:sz w:val="24"/>
                <w:szCs w:val="24"/>
              </w:rPr>
              <w:t>M&amp;F – Divorce (abusive relationships)</w:t>
            </w:r>
          </w:p>
        </w:tc>
      </w:tr>
      <w:tr w:rsidR="0085582B" w:rsidTr="00B81417">
        <w:tc>
          <w:tcPr>
            <w:tcW w:w="11052" w:type="dxa"/>
            <w:gridSpan w:val="3"/>
          </w:tcPr>
          <w:p w:rsidR="0085582B" w:rsidRPr="0085582B" w:rsidRDefault="0085582B" w:rsidP="0085582B">
            <w:pPr>
              <w:rPr>
                <w:sz w:val="24"/>
                <w:szCs w:val="24"/>
              </w:rPr>
            </w:pPr>
            <w:r w:rsidRPr="0085582B">
              <w:rPr>
                <w:b/>
                <w:sz w:val="24"/>
                <w:szCs w:val="24"/>
              </w:rPr>
              <w:t>R&amp;L -</w:t>
            </w:r>
            <w:r>
              <w:rPr>
                <w:sz w:val="24"/>
                <w:szCs w:val="24"/>
              </w:rPr>
              <w:t xml:space="preserve"> For any questions on the value, worth and abuse of the </w:t>
            </w:r>
            <w:r w:rsidRPr="0085582B">
              <w:rPr>
                <w:b/>
                <w:sz w:val="24"/>
                <w:szCs w:val="24"/>
              </w:rPr>
              <w:t>world/environment/animals</w:t>
            </w:r>
            <w:r>
              <w:rPr>
                <w:sz w:val="24"/>
                <w:szCs w:val="24"/>
              </w:rPr>
              <w:t xml:space="preserve"> use the creation story in </w:t>
            </w:r>
            <w:r w:rsidRPr="0085582B">
              <w:rPr>
                <w:b/>
                <w:sz w:val="24"/>
                <w:szCs w:val="24"/>
              </w:rPr>
              <w:t>Genesis 1</w:t>
            </w:r>
            <w:r>
              <w:rPr>
                <w:sz w:val="24"/>
                <w:szCs w:val="24"/>
              </w:rPr>
              <w:t xml:space="preserve"> – God creates a beautiful world and places man in charge of it (dominium) but in </w:t>
            </w:r>
            <w:r w:rsidRPr="0085582B">
              <w:rPr>
                <w:b/>
                <w:sz w:val="24"/>
                <w:szCs w:val="24"/>
              </w:rPr>
              <w:t>Genesis 2</w:t>
            </w:r>
            <w:r>
              <w:rPr>
                <w:sz w:val="24"/>
                <w:szCs w:val="24"/>
              </w:rPr>
              <w:t xml:space="preserve"> God also tells man to care for and look after it (stewardship).</w:t>
            </w:r>
          </w:p>
        </w:tc>
      </w:tr>
    </w:tbl>
    <w:p w:rsidR="00235AF1" w:rsidRPr="0085582B" w:rsidRDefault="0085582B" w:rsidP="0085582B">
      <w:pPr>
        <w:jc w:val="center"/>
        <w:rPr>
          <w:b/>
          <w:sz w:val="24"/>
        </w:rPr>
      </w:pPr>
      <w:r w:rsidRPr="0085582B">
        <w:rPr>
          <w:b/>
          <w:sz w:val="24"/>
        </w:rPr>
        <w:t xml:space="preserve">TOP TEN KEY </w:t>
      </w:r>
      <w:r>
        <w:rPr>
          <w:b/>
          <w:sz w:val="24"/>
        </w:rPr>
        <w:t>Christian</w:t>
      </w:r>
      <w:r w:rsidRPr="0085582B">
        <w:rPr>
          <w:b/>
          <w:sz w:val="24"/>
        </w:rPr>
        <w:t xml:space="preserve"> Teachings for the THEMES Paper</w:t>
      </w:r>
    </w:p>
    <w:p w:rsidR="0085582B" w:rsidRDefault="0085582B"/>
    <w:sectPr w:rsidR="0085582B" w:rsidSect="0085582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C94"/>
    <w:multiLevelType w:val="hybridMultilevel"/>
    <w:tmpl w:val="DAEC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3F6C"/>
    <w:multiLevelType w:val="hybridMultilevel"/>
    <w:tmpl w:val="86642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E5A6E"/>
    <w:multiLevelType w:val="hybridMultilevel"/>
    <w:tmpl w:val="0C64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6194C"/>
    <w:multiLevelType w:val="hybridMultilevel"/>
    <w:tmpl w:val="61DCA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A74F4"/>
    <w:multiLevelType w:val="hybridMultilevel"/>
    <w:tmpl w:val="2E00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C4DA5"/>
    <w:multiLevelType w:val="hybridMultilevel"/>
    <w:tmpl w:val="EBD4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869F1"/>
    <w:multiLevelType w:val="hybridMultilevel"/>
    <w:tmpl w:val="3DAA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2B"/>
    <w:rsid w:val="00235AF1"/>
    <w:rsid w:val="0085582B"/>
    <w:rsid w:val="00E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49C8"/>
  <w15:chartTrackingRefBased/>
  <w15:docId w15:val="{ED2A3D38-6F26-4B31-ABDC-11989EF5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82B"/>
    <w:pPr>
      <w:ind w:left="720"/>
      <w:contextualSpacing/>
    </w:pPr>
  </w:style>
  <w:style w:type="character" w:customStyle="1" w:styleId="text">
    <w:name w:val="text"/>
    <w:basedOn w:val="DefaultParagraphFont"/>
    <w:rsid w:val="0085582B"/>
  </w:style>
  <w:style w:type="character" w:customStyle="1" w:styleId="indent-1-breaks">
    <w:name w:val="indent-1-breaks"/>
    <w:basedOn w:val="DefaultParagraphFont"/>
    <w:rsid w:val="0085582B"/>
  </w:style>
  <w:style w:type="paragraph" w:styleId="BalloonText">
    <w:name w:val="Balloon Text"/>
    <w:basedOn w:val="Normal"/>
    <w:link w:val="BalloonTextChar"/>
    <w:uiPriority w:val="99"/>
    <w:semiHidden/>
    <w:unhideWhenUsed/>
    <w:rsid w:val="0085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7BA13DF0-89AC-47FF-83BF-86DA0DBBDE60}"/>
</file>

<file path=customXml/itemProps2.xml><?xml version="1.0" encoding="utf-8"?>
<ds:datastoreItem xmlns:ds="http://schemas.openxmlformats.org/officeDocument/2006/customXml" ds:itemID="{470AC298-F687-4B5C-BF38-F7F3498029F5}"/>
</file>

<file path=customXml/itemProps3.xml><?xml version="1.0" encoding="utf-8"?>
<ds:datastoreItem xmlns:ds="http://schemas.openxmlformats.org/officeDocument/2006/customXml" ds:itemID="{AD505702-6BB5-467C-8D21-60B484FD21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Park School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Walker</dc:creator>
  <cp:keywords/>
  <dc:description/>
  <cp:lastModifiedBy>Rebecca Walker</cp:lastModifiedBy>
  <cp:revision>2</cp:revision>
  <cp:lastPrinted>2020-02-27T11:46:00Z</cp:lastPrinted>
  <dcterms:created xsi:type="dcterms:W3CDTF">2020-02-27T10:58:00Z</dcterms:created>
  <dcterms:modified xsi:type="dcterms:W3CDTF">2020-02-27T11:55:00Z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</Properties>
</file>