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21" w:rsidRDefault="007E0551" w:rsidP="00486621">
      <w:pPr>
        <w:spacing w:after="0"/>
        <w:rPr>
          <w:b/>
          <w:sz w:val="28"/>
        </w:rPr>
      </w:pPr>
      <w:r>
        <w:rPr>
          <w:b/>
          <w:sz w:val="28"/>
        </w:rPr>
        <w:t xml:space="preserve">HIGHER - </w:t>
      </w:r>
      <w:r w:rsidR="00C36349" w:rsidRPr="00C36349">
        <w:rPr>
          <w:b/>
          <w:sz w:val="28"/>
        </w:rPr>
        <w:t>Grades 4 – 9</w:t>
      </w:r>
    </w:p>
    <w:p w:rsidR="00C36349" w:rsidRPr="00C36349" w:rsidRDefault="00C36349" w:rsidP="00486621">
      <w:pPr>
        <w:spacing w:after="0"/>
        <w:rPr>
          <w:b/>
          <w:sz w:val="28"/>
        </w:rPr>
      </w:pPr>
      <w:r w:rsidRPr="00C36349">
        <w:rPr>
          <w:b/>
          <w:sz w:val="28"/>
        </w:rPr>
        <w:t>Algebra</w:t>
      </w:r>
    </w:p>
    <w:tbl>
      <w:tblPr>
        <w:tblW w:w="10953" w:type="dxa"/>
        <w:tblInd w:w="93" w:type="dxa"/>
        <w:tblLook w:val="04A0" w:firstRow="1" w:lastRow="0" w:firstColumn="1" w:lastColumn="0" w:noHBand="0" w:noVBand="1"/>
      </w:tblPr>
      <w:tblGrid>
        <w:gridCol w:w="670"/>
        <w:gridCol w:w="780"/>
        <w:gridCol w:w="812"/>
        <w:gridCol w:w="2859"/>
        <w:gridCol w:w="843"/>
        <w:gridCol w:w="989"/>
        <w:gridCol w:w="1037"/>
        <w:gridCol w:w="921"/>
        <w:gridCol w:w="1031"/>
        <w:gridCol w:w="1011"/>
      </w:tblGrid>
      <w:tr w:rsidR="00743F9A" w:rsidRPr="00C36349" w:rsidTr="00743F9A">
        <w:trPr>
          <w:trHeight w:val="48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486621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486621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I can do this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Practise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Review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Revision Guide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Corbett</w:t>
            </w:r>
          </w:p>
          <w:p w:rsidR="00743F9A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Exercise</w:t>
            </w:r>
          </w:p>
        </w:tc>
      </w:tr>
      <w:tr w:rsidR="00743F9A" w:rsidRPr="00C36349" w:rsidTr="00743F9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6" w:history="1">
              <w:r w:rsidR="00743F9A" w:rsidRPr="0048662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373</w:t>
              </w:r>
            </w:hyperlink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Approximate solutions to equations using iteration.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7" w:history="1">
              <w:r w:rsidR="00743F9A" w:rsidRPr="0048662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12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Equation of a circle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8" w:history="1">
              <w:r w:rsidR="00743F9A" w:rsidRPr="0048662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372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Equation of a tangent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9" w:history="1">
              <w:r w:rsidR="00743F9A" w:rsidRPr="0048662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365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Algebra and Proof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0" w:history="1">
              <w:r w:rsidR="00743F9A" w:rsidRPr="0048662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389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Gradients and area under a graph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1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338</w:t>
              </w:r>
            </w:hyperlink>
          </w:p>
          <w:p w:rsidR="00743F9A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2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339</w:t>
              </w:r>
            </w:hyperlink>
          </w:p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3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340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trigonometric functions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63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4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371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(completing the square)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5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370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Composite functions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63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6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14</w:t>
              </w:r>
            </w:hyperlink>
          </w:p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7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15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Expand the product of two or more binomials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63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8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119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Factorising difficult quadratic expressions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375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Geometric Sequences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9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345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exponential functions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6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20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8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Quadratic equations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63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21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267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(quadratic formula)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22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378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Represent quadratic inequalities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23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298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Simultaneous equations (non-linear)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24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378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quadratic inequalities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63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25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323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Translations and reflections of a function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26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371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Turning points &amp; completing the square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27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21</w:t>
              </w:r>
            </w:hyperlink>
            <w:r w:rsidR="00743F9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28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22</w:t>
              </w:r>
            </w:hyperlink>
          </w:p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29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23</w:t>
              </w:r>
            </w:hyperlink>
            <w:r w:rsidR="00743F9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30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24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Algebraic fractions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31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196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Identifying parallel lines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32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369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Inverse functions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33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181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Linear inequalities in two variables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34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388c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nth term of a quadratic sequence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35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118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(factorisation)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14</w:t>
            </w:r>
          </w:p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54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D958B0" w:rsidRDefault="00743F9A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D958B0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lastRenderedPageBreak/>
              <w:t xml:space="preserve">I can do this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743F9A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F9A" w:rsidRPr="00C36349" w:rsidRDefault="00743F9A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9A" w:rsidRPr="00C36349" w:rsidRDefault="00743F9A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743F9A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743F9A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Practise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743F9A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Review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743F9A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743F9A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Revision Guide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743F9A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Corbett Exercise</w:t>
            </w:r>
          </w:p>
        </w:tc>
      </w:tr>
      <w:tr w:rsidR="00743F9A" w:rsidRPr="00C36349" w:rsidTr="00743F9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36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267c</w:t>
              </w:r>
            </w:hyperlink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(graphical methods)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37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177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Represent linear ineq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</w:t>
            </w: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alities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38" w:history="1">
              <w:r w:rsidR="00743F9A" w:rsidRPr="00D420F7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295</w:t>
              </w:r>
            </w:hyperlink>
          </w:p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39" w:history="1">
              <w:r w:rsidR="00743F9A" w:rsidRPr="00D420F7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296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Simultaneous equations (linear)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635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40" w:history="1">
              <w:r w:rsidR="00743F9A" w:rsidRPr="00D420F7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344</w:t>
              </w:r>
            </w:hyperlink>
            <w:r w:rsidR="00743F9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, </w:t>
            </w:r>
            <w:hyperlink r:id="rId41" w:history="1">
              <w:r w:rsidR="00743F9A" w:rsidRPr="00D420F7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346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Cubic and Reciprocal graphs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D420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42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266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Deduce quadratic roots algebraically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43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191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Equation of a line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44" w:history="1">
              <w:r w:rsidR="00743F9A" w:rsidRPr="00D958B0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15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Expand the product of two binomials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45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118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Factorising quadratic expressions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63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Fibonacci, quadratic and simple geometric sequences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Graphical solution to equations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46" w:history="1">
              <w:r w:rsidR="00743F9A" w:rsidRPr="003A673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177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Inequalities on number lines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47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110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Linear equations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48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264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graphs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49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17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Simplify indices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50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305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Simplify surds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51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178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linear inequalities in one variable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52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16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Writing formulae and expressions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53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7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Changing the subject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54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9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Collecting like terms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55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117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Factorise single bracket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56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194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Finding the equation of a line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57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186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linear functions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58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264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quadratic functions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59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110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Linear equations one unknown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60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13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Multiplying single brackets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61" w:history="1">
              <w:r w:rsidR="00743F9A" w:rsidRPr="00307FE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288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nth term of a linear sequence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62" w:history="1">
              <w:r w:rsidR="00743F9A" w:rsidRPr="002D48C6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386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Number machines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63" w:history="1">
              <w:r w:rsidR="00743F9A" w:rsidRPr="002D48C6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20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Substitution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43F9A" w:rsidRPr="00C36349" w:rsidTr="00743F9A"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9A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64" w:history="1">
              <w:r w:rsidR="00743F9A" w:rsidRPr="002D48C6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187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9A" w:rsidRPr="00C36349" w:rsidRDefault="00743F9A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Using "y = mx + c"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252002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F9A" w:rsidRPr="00C36349" w:rsidRDefault="00743F9A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</w:tbl>
    <w:p w:rsidR="00C36349" w:rsidRPr="00C36349" w:rsidRDefault="00743F9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</w:t>
      </w:r>
      <w:r w:rsidR="00C36349" w:rsidRPr="00C36349">
        <w:rPr>
          <w:b/>
          <w:sz w:val="28"/>
          <w:szCs w:val="28"/>
        </w:rPr>
        <w:t>eometry and Measures</w:t>
      </w:r>
    </w:p>
    <w:tbl>
      <w:tblPr>
        <w:tblW w:w="10953" w:type="dxa"/>
        <w:tblInd w:w="93" w:type="dxa"/>
        <w:tblLook w:val="04A0" w:firstRow="1" w:lastRow="0" w:firstColumn="1" w:lastColumn="0" w:noHBand="0" w:noVBand="1"/>
      </w:tblPr>
      <w:tblGrid>
        <w:gridCol w:w="659"/>
        <w:gridCol w:w="1066"/>
        <w:gridCol w:w="812"/>
        <w:gridCol w:w="2687"/>
        <w:gridCol w:w="843"/>
        <w:gridCol w:w="997"/>
        <w:gridCol w:w="981"/>
        <w:gridCol w:w="866"/>
        <w:gridCol w:w="1031"/>
        <w:gridCol w:w="1011"/>
      </w:tblGrid>
      <w:tr w:rsidR="00250205" w:rsidRPr="00C36349" w:rsidTr="00250205">
        <w:trPr>
          <w:trHeight w:val="5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486621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486621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I can do this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205" w:rsidRPr="00C36349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05" w:rsidRPr="00C36349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Practice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Review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Revision Guide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Corbett Exercise</w:t>
            </w: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65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64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Circle theorems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66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353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Vector arguments and proof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67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337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 of a triangle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68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335</w:t>
              </w:r>
            </w:hyperlink>
          </w:p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69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336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Cosine Rule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70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259</w:t>
              </w:r>
            </w:hyperlink>
          </w:p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71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332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Pythagoras and trig 3D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7E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7A7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72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333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Sine Rule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transformations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73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67</w:t>
              </w:r>
            </w:hyperlink>
          </w:p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74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292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Congruence and Similarity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75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341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Standard trigonometric ratios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76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58</w:t>
              </w:r>
            </w:hyperlink>
          </w:p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77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46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Arc lengths and sectors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Derive triangle results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78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104</w:t>
              </w:r>
            </w:hyperlink>
          </w:p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79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108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Enlargements and negative SF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80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75</w:t>
              </w:r>
            </w:hyperlink>
            <w:r w:rsidR="0025020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81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76</w:t>
              </w:r>
            </w:hyperlink>
            <w:r w:rsidR="0025020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82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77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Loci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83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257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Pythagoras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84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78</w:t>
              </w:r>
            </w:hyperlink>
            <w:r w:rsidR="0025020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85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72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Standard constructions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86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311</w:t>
              </w:r>
            </w:hyperlink>
            <w:r w:rsidR="0025020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87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312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Surface Area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88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330</w:t>
              </w:r>
            </w:hyperlink>
            <w:r w:rsidR="0025020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89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331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Trigonometric ratios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90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357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Volume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of cylinders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91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25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Alternate and corresponding angles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92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59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 of a circle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93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41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Areas of composite shapes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94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49</w:t>
              </w:r>
            </w:hyperlink>
          </w:p>
          <w:p w:rsidR="00250205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95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44</w:t>
              </w:r>
            </w:hyperlink>
          </w:p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96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48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Areas of triangles, trapezia and parallelograms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97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26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Bearings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98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61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Circle terminology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99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60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Circumference of a circle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00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107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Enlargements and fractional SF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01" w:history="1">
              <w:r w:rsidR="00250205" w:rsidRPr="00635578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241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Perimeter of 2D shapes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02" w:history="1">
              <w:r w:rsidR="00250205" w:rsidRPr="002D48C6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354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Plans and elevations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03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32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Polygons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04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353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Vector arithmetic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4037E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05" w:history="1">
              <w:r w:rsidR="00250205" w:rsidRPr="007A712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356</w:t>
              </w:r>
            </w:hyperlink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Volume of prisms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</w:tbl>
    <w:p w:rsidR="00C36349" w:rsidRPr="00C36349" w:rsidRDefault="00C36349">
      <w:pPr>
        <w:rPr>
          <w:b/>
          <w:sz w:val="28"/>
          <w:szCs w:val="28"/>
        </w:rPr>
      </w:pPr>
      <w:r w:rsidRPr="00C36349">
        <w:rPr>
          <w:b/>
          <w:sz w:val="28"/>
          <w:szCs w:val="28"/>
        </w:rPr>
        <w:lastRenderedPageBreak/>
        <w:t>Statistics</w:t>
      </w:r>
    </w:p>
    <w:tbl>
      <w:tblPr>
        <w:tblW w:w="10953" w:type="dxa"/>
        <w:tblInd w:w="93" w:type="dxa"/>
        <w:tblLook w:val="04A0" w:firstRow="1" w:lastRow="0" w:firstColumn="1" w:lastColumn="0" w:noHBand="0" w:noVBand="1"/>
      </w:tblPr>
      <w:tblGrid>
        <w:gridCol w:w="587"/>
        <w:gridCol w:w="1127"/>
        <w:gridCol w:w="812"/>
        <w:gridCol w:w="2235"/>
        <w:gridCol w:w="1067"/>
        <w:gridCol w:w="989"/>
        <w:gridCol w:w="1065"/>
        <w:gridCol w:w="1019"/>
        <w:gridCol w:w="1031"/>
        <w:gridCol w:w="1021"/>
      </w:tblGrid>
      <w:tr w:rsidR="00250205" w:rsidRPr="00C36349" w:rsidTr="00250205">
        <w:trPr>
          <w:trHeight w:val="3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486621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486621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I can do this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205" w:rsidRPr="00C36349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05" w:rsidRPr="00C36349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Practise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Review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Revision Guide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Corbett Exercise</w:t>
            </w: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06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149</w:t>
              </w:r>
            </w:hyperlink>
            <w:r w:rsidR="0025020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107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150</w:t>
              </w:r>
            </w:hyperlink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Boxplots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08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153</w:t>
              </w:r>
            </w:hyperlink>
            <w:r w:rsidR="0025020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109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154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Cumulative frequency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10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159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Histograms with unequal class widths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Quartiles and Interquartile Range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11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157</w:t>
              </w:r>
            </w:hyperlink>
            <w:r w:rsidR="0025020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112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158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Histograms with equal class widths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13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165</w:t>
              </w:r>
            </w:hyperlink>
            <w:r w:rsidR="0025020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, </w:t>
            </w:r>
            <w:hyperlink r:id="rId114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166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Scatter graphs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data using graphs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Distributions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15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168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Correlation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Population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16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282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Sampling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8C6AE4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17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155</w:t>
              </w:r>
            </w:hyperlink>
            <w:r w:rsidR="0025020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, </w:t>
            </w:r>
            <w:hyperlink r:id="rId118" w:history="1">
              <w:r w:rsidR="00250205" w:rsidRPr="00EB755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156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Frequency Polygons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CD0283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50205" w:rsidRPr="00C36349" w:rsidTr="00250205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382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05" w:rsidRPr="00C36349" w:rsidRDefault="00250205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Time series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205" w:rsidRPr="00C36349" w:rsidRDefault="0025020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</w:tbl>
    <w:p w:rsidR="00F7628E" w:rsidRDefault="00F7628E" w:rsidP="00A00AD2">
      <w:pPr>
        <w:rPr>
          <w:b/>
          <w:sz w:val="28"/>
          <w:szCs w:val="28"/>
        </w:rPr>
      </w:pPr>
    </w:p>
    <w:p w:rsidR="00A00AD2" w:rsidRPr="00C36349" w:rsidRDefault="00F7628E" w:rsidP="00A00A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A00AD2" w:rsidRPr="00C36349">
        <w:rPr>
          <w:b/>
          <w:sz w:val="28"/>
          <w:szCs w:val="28"/>
        </w:rPr>
        <w:t>robability</w:t>
      </w:r>
    </w:p>
    <w:tbl>
      <w:tblPr>
        <w:tblW w:w="10933" w:type="dxa"/>
        <w:tblInd w:w="93" w:type="dxa"/>
        <w:tblLook w:val="04A0" w:firstRow="1" w:lastRow="0" w:firstColumn="1" w:lastColumn="0" w:noHBand="0" w:noVBand="1"/>
      </w:tblPr>
      <w:tblGrid>
        <w:gridCol w:w="668"/>
        <w:gridCol w:w="877"/>
        <w:gridCol w:w="812"/>
        <w:gridCol w:w="2394"/>
        <w:gridCol w:w="1061"/>
        <w:gridCol w:w="997"/>
        <w:gridCol w:w="1031"/>
        <w:gridCol w:w="1031"/>
        <w:gridCol w:w="1031"/>
        <w:gridCol w:w="1031"/>
      </w:tblGrid>
      <w:tr w:rsidR="00021E55" w:rsidRPr="00C36349" w:rsidTr="00021E55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486621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486621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I can do this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Practice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C1266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Review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C1266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C1266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Revision Guide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C1266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Corbett Exercise</w:t>
            </w:r>
          </w:p>
        </w:tc>
      </w:tr>
      <w:tr w:rsidR="00021E55" w:rsidRPr="00C36349" w:rsidTr="00021E55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C36349" w:rsidRDefault="008C6AE4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19" w:history="1">
              <w:r w:rsidR="00021E55" w:rsidRPr="000E5C0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247</w:t>
              </w:r>
            </w:hyperlink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Conditional Probability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C36349" w:rsidTr="00021E55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Probability of dependent events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C36349" w:rsidTr="00021E55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C36349" w:rsidRDefault="008C6AE4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20" w:history="1">
              <w:r w:rsidR="00021E55" w:rsidRPr="000C1024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249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Probability of independent events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C36349" w:rsidTr="00021E55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C36349" w:rsidRDefault="008C6AE4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21" w:history="1">
              <w:r w:rsidR="00021E55" w:rsidRPr="000C1024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250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Mutually exclusive sum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C36349" w:rsidTr="00021E55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0C1024" w:rsidRDefault="008C6AE4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mallCaps/>
                <w:sz w:val="24"/>
                <w:szCs w:val="24"/>
                <w:lang w:eastAsia="en-GB"/>
              </w:rPr>
            </w:pPr>
            <w:hyperlink r:id="rId122" w:history="1">
              <w:r w:rsidR="00021E55" w:rsidRPr="000C1024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248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Relative Frequency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C36349" w:rsidTr="00021E55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C36349" w:rsidRDefault="008C6AE4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23" w:history="1">
              <w:r w:rsidR="00021E55" w:rsidRPr="000C1024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319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Tables and Grids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C36349" w:rsidTr="00021E55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C36349" w:rsidRDefault="008C6AE4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24" w:history="1">
              <w:r w:rsidR="00021E55" w:rsidRPr="000C1024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245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Theoretical Probability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C36349" w:rsidTr="00021E55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Unbiased Samples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C36349" w:rsidTr="00021E55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C36349" w:rsidRDefault="008C6AE4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25" w:history="1">
              <w:r w:rsidR="00021E55" w:rsidRPr="000C1024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380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Venn Diagrams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CC0B40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C36349" w:rsidRDefault="00021E55" w:rsidP="004866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</w:tbl>
    <w:p w:rsidR="00F7628E" w:rsidRDefault="00F7628E">
      <w:pPr>
        <w:rPr>
          <w:b/>
          <w:sz w:val="28"/>
          <w:szCs w:val="28"/>
        </w:rPr>
      </w:pPr>
    </w:p>
    <w:p w:rsidR="00C1266E" w:rsidRDefault="00C1266E">
      <w:pPr>
        <w:rPr>
          <w:b/>
          <w:sz w:val="28"/>
          <w:szCs w:val="28"/>
        </w:rPr>
      </w:pPr>
    </w:p>
    <w:p w:rsidR="00C36349" w:rsidRPr="007E0551" w:rsidRDefault="007E0551">
      <w:pPr>
        <w:rPr>
          <w:b/>
          <w:sz w:val="28"/>
          <w:szCs w:val="28"/>
        </w:rPr>
      </w:pPr>
      <w:r w:rsidRPr="007E0551">
        <w:rPr>
          <w:b/>
          <w:sz w:val="28"/>
          <w:szCs w:val="28"/>
        </w:rPr>
        <w:lastRenderedPageBreak/>
        <w:t>Number</w:t>
      </w:r>
    </w:p>
    <w:tbl>
      <w:tblPr>
        <w:tblW w:w="10658" w:type="dxa"/>
        <w:tblInd w:w="93" w:type="dxa"/>
        <w:tblLook w:val="04A0" w:firstRow="1" w:lastRow="0" w:firstColumn="1" w:lastColumn="0" w:noHBand="0" w:noVBand="1"/>
      </w:tblPr>
      <w:tblGrid>
        <w:gridCol w:w="683"/>
        <w:gridCol w:w="1006"/>
        <w:gridCol w:w="875"/>
        <w:gridCol w:w="2389"/>
        <w:gridCol w:w="843"/>
        <w:gridCol w:w="997"/>
        <w:gridCol w:w="921"/>
        <w:gridCol w:w="902"/>
        <w:gridCol w:w="1031"/>
        <w:gridCol w:w="1011"/>
      </w:tblGrid>
      <w:tr w:rsidR="00021E55" w:rsidRPr="007E0551" w:rsidTr="00021E55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486621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486621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I can do this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Practice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Review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Revision Guide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Corbett Exercise</w:t>
            </w: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26" w:history="1">
              <w:r w:rsidR="00021E55" w:rsidRPr="006C3245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307</w:t>
              </w:r>
            </w:hyperlink>
            <w:r w:rsidR="00021E5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127" w:history="1">
              <w:r w:rsidR="00021E55" w:rsidRPr="006C3245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308</w:t>
              </w:r>
            </w:hyperlink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Surds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28" w:history="1">
              <w:r w:rsidR="00021E55" w:rsidRPr="006C3245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173</w:t>
              </w:r>
            </w:hyperlink>
            <w:r w:rsidR="00021E5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129" w:history="1">
              <w:r w:rsidR="00021E55" w:rsidRPr="006C3245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175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Index Laws (negative and fractional)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30" w:history="1">
              <w:r w:rsidR="00021E55" w:rsidRPr="00C5621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383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Product rule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31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96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Recurring Decimals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32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183</w:t>
              </w:r>
            </w:hyperlink>
          </w:p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33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184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Upper and lower bounds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34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172</w:t>
              </w:r>
            </w:hyperlink>
            <w:r w:rsidR="00021E5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</w:p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35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228</w:t>
              </w:r>
            </w:hyperlink>
            <w:r w:rsidR="00021E5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136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214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Powers and Roots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37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223</w:t>
              </w:r>
            </w:hyperlink>
            <w:r w:rsidR="00021E5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138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224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Product of prime factors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39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134</w:t>
              </w:r>
            </w:hyperlink>
            <w:r w:rsidR="00021E5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</w:p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40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137</w:t>
              </w:r>
            </w:hyperlink>
            <w:r w:rsidR="00021E5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</w:t>
            </w:r>
            <w:hyperlink r:id="rId141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142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Calculating with fractions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42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377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Error intervals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43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174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Index Laws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44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278</w:t>
              </w:r>
            </w:hyperlink>
          </w:p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45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279a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Limits of accuracy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46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133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Adding and subtracting fractions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47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299</w:t>
              </w:r>
            </w:hyperlink>
          </w:p>
          <w:p w:rsidR="00021E55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48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384</w:t>
              </w:r>
            </w:hyperlink>
          </w:p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49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385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Compound measures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50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349a</w:t>
              </w:r>
            </w:hyperlink>
            <w:r w:rsidR="00021E5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, </w:t>
            </w:r>
            <w:hyperlink r:id="rId151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439b</w:t>
              </w:r>
            </w:hyperlink>
            <w:r w:rsidR="00021E5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, </w:t>
            </w:r>
            <w:hyperlink r:id="rId152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349c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Converting metric units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53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215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Estimation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bookmarkStart w:id="0" w:name="_Hlk529716466"/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Style w:val="Hyperlink"/>
                <w:rFonts w:ascii="Calibri" w:eastAsia="Times New Roman" w:hAnsi="Calibri" w:cs="Times New Roman"/>
                <w:sz w:val="24"/>
                <w:szCs w:val="24"/>
                <w:lang w:eastAsia="en-GB"/>
              </w:rPr>
              <w:fldChar w:fldCharType="begin"/>
            </w:r>
            <w:r>
              <w:rPr>
                <w:rStyle w:val="Hyperlink"/>
                <w:rFonts w:ascii="Calibri" w:eastAsia="Times New Roman" w:hAnsi="Calibri" w:cs="Times New Roman"/>
                <w:sz w:val="24"/>
                <w:szCs w:val="24"/>
                <w:lang w:eastAsia="en-GB"/>
              </w:rPr>
              <w:instrText xml:space="preserve"> HYPERLINK "https://corbettmaths.com/2012/08/20/percentages-to-fractions/" </w:instrText>
            </w:r>
            <w:r>
              <w:rPr>
                <w:rStyle w:val="Hyperlink"/>
                <w:rFonts w:ascii="Calibri" w:eastAsia="Times New Roman" w:hAnsi="Calibri" w:cs="Times New Roman"/>
                <w:sz w:val="24"/>
                <w:szCs w:val="24"/>
                <w:lang w:eastAsia="en-GB"/>
              </w:rPr>
              <w:fldChar w:fldCharType="separate"/>
            </w:r>
            <w:r w:rsidRPr="00E247D9">
              <w:rPr>
                <w:rStyle w:val="Hyperlink"/>
                <w:rFonts w:ascii="Calibri" w:eastAsia="Times New Roman" w:hAnsi="Calibri" w:cs="Times New Roman"/>
                <w:sz w:val="24"/>
                <w:szCs w:val="24"/>
                <w:lang w:eastAsia="en-GB"/>
              </w:rPr>
              <w:t>122</w:t>
            </w:r>
            <w:r>
              <w:rPr>
                <w:rStyle w:val="Hyperlink"/>
                <w:rFonts w:ascii="Calibri" w:eastAsia="Times New Roman" w:hAnsi="Calibri" w:cs="Times New Roman"/>
                <w:sz w:val="24"/>
                <w:szCs w:val="24"/>
                <w:lang w:eastAsia="en-GB"/>
              </w:rPr>
              <w:fldChar w:fldCharType="end"/>
            </w:r>
          </w:p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54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126</w:t>
              </w:r>
            </w:hyperlink>
            <w:bookmarkEnd w:id="0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Fractions and percentages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Fractions and ratio problems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55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352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Interpret calculator displays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56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218</w:t>
              </w:r>
            </w:hyperlink>
            <w:r w:rsidR="00021E5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, </w:t>
            </w:r>
            <w:hyperlink r:id="rId157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219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LCM and HCF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58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216</w:t>
              </w:r>
            </w:hyperlink>
          </w:p>
          <w:p w:rsidR="00021E55" w:rsidRPr="00E247D9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mallCaps/>
                <w:sz w:val="24"/>
                <w:szCs w:val="24"/>
                <w:lang w:eastAsia="en-GB"/>
              </w:rPr>
            </w:pPr>
            <w:hyperlink r:id="rId159" w:history="1">
              <w:r w:rsidR="00021E55" w:rsidRPr="00E247D9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220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Multiples and factors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60" w:history="1">
              <w:r w:rsidR="00021E55" w:rsidRPr="001465E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142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Multiplying fractions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Operations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61" w:history="1">
              <w:r w:rsidR="00021E55" w:rsidRPr="001465E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211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Order of operations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62" w:history="1">
              <w:r w:rsidR="00021E55" w:rsidRPr="00245F4C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172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Powers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63" w:history="1">
              <w:r w:rsidR="00021E55" w:rsidRPr="001465E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300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Standard Form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64" w:history="1">
              <w:r w:rsidR="00021E55" w:rsidRPr="001465E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123</w:t>
              </w:r>
            </w:hyperlink>
          </w:p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65" w:history="1">
              <w:r w:rsidR="00021E55" w:rsidRPr="001465E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127</w:t>
              </w:r>
            </w:hyperlink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Terminating decimals and fractions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D73C2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</w:tbl>
    <w:p w:rsidR="00F7628E" w:rsidRDefault="00F7628E">
      <w:pPr>
        <w:rPr>
          <w:b/>
          <w:sz w:val="28"/>
          <w:szCs w:val="28"/>
        </w:rPr>
      </w:pPr>
    </w:p>
    <w:p w:rsidR="007E0551" w:rsidRPr="007E0551" w:rsidRDefault="00E247D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</w:t>
      </w:r>
      <w:r w:rsidR="007E0551" w:rsidRPr="007E0551">
        <w:rPr>
          <w:b/>
          <w:sz w:val="28"/>
          <w:szCs w:val="28"/>
        </w:rPr>
        <w:t>atio, Proportion and rates of change</w:t>
      </w:r>
    </w:p>
    <w:tbl>
      <w:tblPr>
        <w:tblW w:w="10673" w:type="dxa"/>
        <w:tblInd w:w="93" w:type="dxa"/>
        <w:tblLook w:val="04A0" w:firstRow="1" w:lastRow="0" w:firstColumn="1" w:lastColumn="0" w:noHBand="0" w:noVBand="1"/>
      </w:tblPr>
      <w:tblGrid>
        <w:gridCol w:w="672"/>
        <w:gridCol w:w="780"/>
        <w:gridCol w:w="812"/>
        <w:gridCol w:w="2701"/>
        <w:gridCol w:w="843"/>
        <w:gridCol w:w="997"/>
        <w:gridCol w:w="921"/>
        <w:gridCol w:w="905"/>
        <w:gridCol w:w="1031"/>
        <w:gridCol w:w="1011"/>
      </w:tblGrid>
      <w:tr w:rsidR="00021E55" w:rsidRPr="007E0551" w:rsidTr="00021E55">
        <w:trPr>
          <w:trHeight w:val="3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486621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486621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I can do this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E55" w:rsidRPr="00C36349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Practice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Review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Video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Revision Guide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48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Corbett Exercise</w:t>
            </w: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66" w:history="1">
              <w:r w:rsidR="00021E55" w:rsidRPr="001465E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390a</w:t>
              </w:r>
            </w:hyperlink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Gradients and the rate of change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67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373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General iterative processes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68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254</w:t>
              </w:r>
            </w:hyperlink>
          </w:p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69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255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Direct and inverse proportion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Compound Units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70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189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Gradient &amp; the rate of change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Growth and decay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71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256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Interpret Proportion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72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236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Compound Interest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Problems with compound units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73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292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Scale factors and similarity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Simple Interest and Financial Maths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Proportion Problems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74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131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Compare Fractions, Decimals and Percentages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Compare lengths, area, volume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75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271</w:t>
              </w:r>
            </w:hyperlink>
          </w:p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76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271a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quantities as a ratio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77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270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Division of a quantity as a ratio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78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237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Express one quantity as a % of another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79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233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Percentage change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Problems involving ratio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Proportion and ratio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021E55" w:rsidRPr="007E0551" w:rsidTr="00021E55">
        <w:trPr>
          <w:trHeight w:val="3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hyperlink r:id="rId180" w:history="1">
              <w:r w:rsidR="00021E55" w:rsidRPr="000957FE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eastAsia="en-GB"/>
                </w:rPr>
                <w:t>269a</w:t>
              </w:r>
            </w:hyperlink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E55" w:rsidRPr="007E0551" w:rsidRDefault="00021E55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Ratio and fractions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8C6AE4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55" w:rsidRPr="007E0551" w:rsidRDefault="00021E55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</w:tbl>
    <w:p w:rsidR="006C667B" w:rsidRDefault="006C667B">
      <w:bookmarkStart w:id="1" w:name="_GoBack"/>
      <w:bookmarkEnd w:id="1"/>
    </w:p>
    <w:sectPr w:rsidR="006C667B" w:rsidSect="007A5ABA">
      <w:headerReference w:type="default" r:id="rId181"/>
      <w:pgSz w:w="11906" w:h="16838"/>
      <w:pgMar w:top="851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05" w:rsidRDefault="00250205" w:rsidP="00C36349">
      <w:pPr>
        <w:spacing w:after="0" w:line="240" w:lineRule="auto"/>
      </w:pPr>
      <w:r>
        <w:separator/>
      </w:r>
    </w:p>
  </w:endnote>
  <w:endnote w:type="continuationSeparator" w:id="0">
    <w:p w:rsidR="00250205" w:rsidRDefault="00250205" w:rsidP="00C3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05" w:rsidRDefault="00250205" w:rsidP="00C36349">
      <w:pPr>
        <w:spacing w:after="0" w:line="240" w:lineRule="auto"/>
      </w:pPr>
      <w:r>
        <w:separator/>
      </w:r>
    </w:p>
  </w:footnote>
  <w:footnote w:type="continuationSeparator" w:id="0">
    <w:p w:rsidR="00250205" w:rsidRDefault="00250205" w:rsidP="00C3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05" w:rsidRPr="00C36349" w:rsidRDefault="00250205" w:rsidP="00C36349">
    <w:pPr>
      <w:rPr>
        <w:b/>
        <w:sz w:val="28"/>
      </w:rPr>
    </w:pPr>
    <w:r w:rsidRPr="00C36349">
      <w:rPr>
        <w:b/>
        <w:sz w:val="28"/>
      </w:rPr>
      <w:t>EDEXCEL HIGHER CHECKLIST 201</w:t>
    </w:r>
    <w:r>
      <w:rPr>
        <w:b/>
        <w:sz w:val="28"/>
      </w:rPr>
      <w:t>9</w:t>
    </w:r>
  </w:p>
  <w:p w:rsidR="00250205" w:rsidRDefault="002502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49"/>
    <w:rsid w:val="00021E55"/>
    <w:rsid w:val="000957FE"/>
    <w:rsid w:val="000C1024"/>
    <w:rsid w:val="000E5C03"/>
    <w:rsid w:val="001465E1"/>
    <w:rsid w:val="001A5816"/>
    <w:rsid w:val="00245F4C"/>
    <w:rsid w:val="00250205"/>
    <w:rsid w:val="00252002"/>
    <w:rsid w:val="002D48C6"/>
    <w:rsid w:val="00307FE9"/>
    <w:rsid w:val="00371BB2"/>
    <w:rsid w:val="003A6733"/>
    <w:rsid w:val="004037E5"/>
    <w:rsid w:val="00486621"/>
    <w:rsid w:val="00635578"/>
    <w:rsid w:val="006C3245"/>
    <w:rsid w:val="006C667B"/>
    <w:rsid w:val="00743F9A"/>
    <w:rsid w:val="00785A86"/>
    <w:rsid w:val="007A5ABA"/>
    <w:rsid w:val="007A712A"/>
    <w:rsid w:val="007E0551"/>
    <w:rsid w:val="008C6AE4"/>
    <w:rsid w:val="008E7133"/>
    <w:rsid w:val="009057AF"/>
    <w:rsid w:val="00A00AD2"/>
    <w:rsid w:val="00A6475E"/>
    <w:rsid w:val="00B07431"/>
    <w:rsid w:val="00B87564"/>
    <w:rsid w:val="00C1266E"/>
    <w:rsid w:val="00C16287"/>
    <w:rsid w:val="00C36349"/>
    <w:rsid w:val="00C56219"/>
    <w:rsid w:val="00CC0B40"/>
    <w:rsid w:val="00CD0283"/>
    <w:rsid w:val="00D420F7"/>
    <w:rsid w:val="00D610B4"/>
    <w:rsid w:val="00D73C24"/>
    <w:rsid w:val="00D958B0"/>
    <w:rsid w:val="00DE1B66"/>
    <w:rsid w:val="00E247D9"/>
    <w:rsid w:val="00E645F0"/>
    <w:rsid w:val="00EA6560"/>
    <w:rsid w:val="00EB7553"/>
    <w:rsid w:val="00F7628E"/>
    <w:rsid w:val="00F9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7799"/>
  <w15:docId w15:val="{1598A9C9-0D20-4784-881F-191F0DAB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49"/>
  </w:style>
  <w:style w:type="paragraph" w:styleId="Footer">
    <w:name w:val="footer"/>
    <w:basedOn w:val="Normal"/>
    <w:link w:val="FooterChar"/>
    <w:uiPriority w:val="99"/>
    <w:unhideWhenUsed/>
    <w:rsid w:val="00C3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49"/>
  </w:style>
  <w:style w:type="paragraph" w:styleId="BalloonText">
    <w:name w:val="Balloon Text"/>
    <w:basedOn w:val="Normal"/>
    <w:link w:val="BalloonTextChar"/>
    <w:uiPriority w:val="99"/>
    <w:semiHidden/>
    <w:unhideWhenUsed/>
    <w:rsid w:val="0037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662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rbettmaths.com/2017/09/25/quadratic-graphs-completing-the-square/" TargetMode="External"/><Relationship Id="rId117" Type="http://schemas.openxmlformats.org/officeDocument/2006/relationships/hyperlink" Target="https://corbettmaths.com/2012/08/23/frequency-polygons-2/" TargetMode="External"/><Relationship Id="rId21" Type="http://schemas.openxmlformats.org/officeDocument/2006/relationships/hyperlink" Target="https://corbettmaths.com/2013/04/24/quadratic-formula/" TargetMode="External"/><Relationship Id="rId42" Type="http://schemas.openxmlformats.org/officeDocument/2006/relationships/hyperlink" Target="https://corbettmaths.com/2013/05/03/solving-quadratics-by-factorising/" TargetMode="External"/><Relationship Id="rId47" Type="http://schemas.openxmlformats.org/officeDocument/2006/relationships/hyperlink" Target="https://corbettmaths.com/2012/08/24/solving-equations/" TargetMode="External"/><Relationship Id="rId63" Type="http://schemas.openxmlformats.org/officeDocument/2006/relationships/hyperlink" Target="https://corbettmaths.com/2012/08/20/substitution-into-expressions/" TargetMode="External"/><Relationship Id="rId68" Type="http://schemas.openxmlformats.org/officeDocument/2006/relationships/hyperlink" Target="https://corbettmaths.com/2013/04/04/cosine-rule-missing-sides/" TargetMode="External"/><Relationship Id="rId84" Type="http://schemas.openxmlformats.org/officeDocument/2006/relationships/hyperlink" Target="https://corbettmaths.com/2012/08/24/perpendicular-bisector/" TargetMode="External"/><Relationship Id="rId89" Type="http://schemas.openxmlformats.org/officeDocument/2006/relationships/hyperlink" Target="https://corbettmaths.com/2013/03/30/trigonometry-missing-angles/" TargetMode="External"/><Relationship Id="rId112" Type="http://schemas.openxmlformats.org/officeDocument/2006/relationships/hyperlink" Target="https://corbettmaths.com/2012/08/19/finding-frequencies-from-histograms/" TargetMode="External"/><Relationship Id="rId133" Type="http://schemas.openxmlformats.org/officeDocument/2006/relationships/hyperlink" Target="https://corbettmaths.com/2013/05/29/limits-of-accuracy-solving-problems/" TargetMode="External"/><Relationship Id="rId138" Type="http://schemas.openxmlformats.org/officeDocument/2006/relationships/hyperlink" Target="https://corbettmaths.com/2012/08/20/lcm-and-hcf-using-product-of-primes/" TargetMode="External"/><Relationship Id="rId154" Type="http://schemas.openxmlformats.org/officeDocument/2006/relationships/hyperlink" Target="https://corbettmaths.com/2013/03/29/fractions-to-percentages/" TargetMode="External"/><Relationship Id="rId159" Type="http://schemas.openxmlformats.org/officeDocument/2006/relationships/hyperlink" Target="https://corbettmaths.com/2012/08/11/1335/" TargetMode="External"/><Relationship Id="rId175" Type="http://schemas.openxmlformats.org/officeDocument/2006/relationships/hyperlink" Target="https://corbettmaths.com/2013/05/16/ratio-given-one-quantity/" TargetMode="External"/><Relationship Id="rId170" Type="http://schemas.openxmlformats.org/officeDocument/2006/relationships/hyperlink" Target="https://corbettmaths.com/2013/05/15/gradient-of-a-line/" TargetMode="External"/><Relationship Id="rId16" Type="http://schemas.openxmlformats.org/officeDocument/2006/relationships/hyperlink" Target="https://corbettmaths.com/2013/12/23/expanding-two-brackets-video-14/" TargetMode="External"/><Relationship Id="rId107" Type="http://schemas.openxmlformats.org/officeDocument/2006/relationships/hyperlink" Target="https://corbettmaths.com/2013/05/15/comparing-box-plots/" TargetMode="External"/><Relationship Id="rId11" Type="http://schemas.openxmlformats.org/officeDocument/2006/relationships/hyperlink" Target="https://corbettmaths.com/2013/04/20/ysinx-graph/" TargetMode="External"/><Relationship Id="rId32" Type="http://schemas.openxmlformats.org/officeDocument/2006/relationships/hyperlink" Target="https://corbettmaths.com/2016/08/07/inverse-functions/" TargetMode="External"/><Relationship Id="rId37" Type="http://schemas.openxmlformats.org/officeDocument/2006/relationships/hyperlink" Target="https://corbettmaths.com/2013/05/18/inequalities-on-a-number-line/" TargetMode="External"/><Relationship Id="rId53" Type="http://schemas.openxmlformats.org/officeDocument/2006/relationships/hyperlink" Target="https://corbettmaths.com/2013/12/23/changing-the-subject-video-7/" TargetMode="External"/><Relationship Id="rId58" Type="http://schemas.openxmlformats.org/officeDocument/2006/relationships/hyperlink" Target="https://corbettmaths.com/2013/06/23/drawing-quadratics/" TargetMode="External"/><Relationship Id="rId74" Type="http://schemas.openxmlformats.org/officeDocument/2006/relationships/hyperlink" Target="https://corbettmaths.com/2013/11/16/similarshapes/" TargetMode="External"/><Relationship Id="rId79" Type="http://schemas.openxmlformats.org/officeDocument/2006/relationships/hyperlink" Target="https://corbettmaths.com/2013/04/24/enlargements-with-negative-scale-factor/" TargetMode="External"/><Relationship Id="rId102" Type="http://schemas.openxmlformats.org/officeDocument/2006/relationships/hyperlink" Target="https://corbettmaths.com/2014/01/16/views-and-elevations/" TargetMode="External"/><Relationship Id="rId123" Type="http://schemas.openxmlformats.org/officeDocument/2006/relationships/hyperlink" Target="https://corbettmaths.com/2012/08/10/two-way-tables/" TargetMode="External"/><Relationship Id="rId128" Type="http://schemas.openxmlformats.org/officeDocument/2006/relationships/hyperlink" Target="https://corbettmaths.com/2013/03/03/fractional-indices/" TargetMode="External"/><Relationship Id="rId144" Type="http://schemas.openxmlformats.org/officeDocument/2006/relationships/hyperlink" Target="https://corbettmaths.com/2013/09/07/rounding-to-1-or-2-decimal-places/" TargetMode="External"/><Relationship Id="rId149" Type="http://schemas.openxmlformats.org/officeDocument/2006/relationships/hyperlink" Target="https://corbettmaths.com/2016/07/28/pressure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corbettmaths.com/2013/02/15/volume-of-a-cylinder/" TargetMode="External"/><Relationship Id="rId95" Type="http://schemas.openxmlformats.org/officeDocument/2006/relationships/hyperlink" Target="https://corbettmaths.com/2013/12/21/area-of-a-parallelogram-video-44/" TargetMode="External"/><Relationship Id="rId160" Type="http://schemas.openxmlformats.org/officeDocument/2006/relationships/hyperlink" Target="https://corbettmaths.com/2012/08/21/multiplying-fractions-2/" TargetMode="External"/><Relationship Id="rId165" Type="http://schemas.openxmlformats.org/officeDocument/2006/relationships/hyperlink" Target="https://corbettmaths.com/2013/02/15/fractions-to-decimals/" TargetMode="External"/><Relationship Id="rId181" Type="http://schemas.openxmlformats.org/officeDocument/2006/relationships/header" Target="header1.xml"/><Relationship Id="rId22" Type="http://schemas.openxmlformats.org/officeDocument/2006/relationships/hyperlink" Target="https://corbettmaths.com/2016/08/07/quadratic-inequalities/" TargetMode="External"/><Relationship Id="rId27" Type="http://schemas.openxmlformats.org/officeDocument/2006/relationships/hyperlink" Target="https://corbettmaths.com/2013/01/19/adding-algebraic-fractions/" TargetMode="External"/><Relationship Id="rId43" Type="http://schemas.openxmlformats.org/officeDocument/2006/relationships/hyperlink" Target="https://corbettmaths.com/2013/05/29/ymxc/" TargetMode="External"/><Relationship Id="rId48" Type="http://schemas.openxmlformats.org/officeDocument/2006/relationships/hyperlink" Target="https://corbettmaths.com/2013/06/23/drawing-quadratics/" TargetMode="External"/><Relationship Id="rId64" Type="http://schemas.openxmlformats.org/officeDocument/2006/relationships/hyperlink" Target="https://corbettmaths.com/2013/04/20/drawing-graphs-using-gradient-and-intercept/" TargetMode="External"/><Relationship Id="rId69" Type="http://schemas.openxmlformats.org/officeDocument/2006/relationships/hyperlink" Target="https://corbettmaths.com/2013/04/04/cosine-rule-missing-angles/" TargetMode="External"/><Relationship Id="rId113" Type="http://schemas.openxmlformats.org/officeDocument/2006/relationships/hyperlink" Target="https://corbettmaths.com/2012/08/10/scatter-graphs/" TargetMode="External"/><Relationship Id="rId118" Type="http://schemas.openxmlformats.org/officeDocument/2006/relationships/hyperlink" Target="https://corbettmaths.com/2012/08/23/frequency-polygons-2/" TargetMode="External"/><Relationship Id="rId134" Type="http://schemas.openxmlformats.org/officeDocument/2006/relationships/hyperlink" Target="https://corbettmaths.com/2012/08/20/powers-indices/" TargetMode="External"/><Relationship Id="rId139" Type="http://schemas.openxmlformats.org/officeDocument/2006/relationships/hyperlink" Target="https://corbettmaths.com/2012/08/21/division-with-fractions/" TargetMode="External"/><Relationship Id="rId80" Type="http://schemas.openxmlformats.org/officeDocument/2006/relationships/hyperlink" Target="https://corbettmaths.com/2013/03/31/loci-part-1/" TargetMode="External"/><Relationship Id="rId85" Type="http://schemas.openxmlformats.org/officeDocument/2006/relationships/hyperlink" Target="https://corbettmaths.com/2013/03/26/angle-bisector/" TargetMode="External"/><Relationship Id="rId150" Type="http://schemas.openxmlformats.org/officeDocument/2006/relationships/hyperlink" Target="https://corbettmaths.com/2014/01/16/metric-units-for-length/" TargetMode="External"/><Relationship Id="rId155" Type="http://schemas.openxmlformats.org/officeDocument/2006/relationships/hyperlink" Target="https://corbettmaths.com/2013/02/15/use-of-a-calculator/" TargetMode="External"/><Relationship Id="rId171" Type="http://schemas.openxmlformats.org/officeDocument/2006/relationships/hyperlink" Target="https://corbettmaths.com/2013/05/16/recipes/" TargetMode="External"/><Relationship Id="rId176" Type="http://schemas.openxmlformats.org/officeDocument/2006/relationships/hyperlink" Target="https://corbettmaths.com/2018/01/29/given-2-ratios/" TargetMode="External"/><Relationship Id="rId12" Type="http://schemas.openxmlformats.org/officeDocument/2006/relationships/hyperlink" Target="https://corbettmaths.com/2013/05/07/cosine-graph/" TargetMode="External"/><Relationship Id="rId17" Type="http://schemas.openxmlformats.org/officeDocument/2006/relationships/hyperlink" Target="https://corbettmaths.com/2013/12/27/expanding-three-brackets-video-15/" TargetMode="External"/><Relationship Id="rId33" Type="http://schemas.openxmlformats.org/officeDocument/2006/relationships/hyperlink" Target="https://corbettmaths.com/2013/05/27/graphical-inequalities-part-2/" TargetMode="External"/><Relationship Id="rId38" Type="http://schemas.openxmlformats.org/officeDocument/2006/relationships/hyperlink" Target="https://corbettmaths.com/2013/03/05/simultaneous-equations-elimination-method/" TargetMode="External"/><Relationship Id="rId59" Type="http://schemas.openxmlformats.org/officeDocument/2006/relationships/hyperlink" Target="https://corbettmaths.com/2012/08/24/solving-equations/" TargetMode="External"/><Relationship Id="rId103" Type="http://schemas.openxmlformats.org/officeDocument/2006/relationships/hyperlink" Target="https://corbettmaths.com/2012/08/10/angles-in-polygons/" TargetMode="External"/><Relationship Id="rId108" Type="http://schemas.openxmlformats.org/officeDocument/2006/relationships/hyperlink" Target="https://corbettmaths.com/2012/08/09/drawing-cumulative-frequency-graphs/" TargetMode="External"/><Relationship Id="rId124" Type="http://schemas.openxmlformats.org/officeDocument/2006/relationships/hyperlink" Target="https://corbettmaths.com/2013/06/15/probability/" TargetMode="External"/><Relationship Id="rId129" Type="http://schemas.openxmlformats.org/officeDocument/2006/relationships/hyperlink" Target="https://corbettmaths.com/2013/03/24/negative-indices/" TargetMode="External"/><Relationship Id="rId54" Type="http://schemas.openxmlformats.org/officeDocument/2006/relationships/hyperlink" Target="https://corbettmaths.com/2013/12/28/collecting-like-terms-video-9/" TargetMode="External"/><Relationship Id="rId70" Type="http://schemas.openxmlformats.org/officeDocument/2006/relationships/hyperlink" Target="https://corbettmaths.com/2012/08/19/3d-pythagoras/" TargetMode="External"/><Relationship Id="rId75" Type="http://schemas.openxmlformats.org/officeDocument/2006/relationships/hyperlink" Target="https://corbettmaths.com/2013/04/20/exact-trigonometric-values/" TargetMode="External"/><Relationship Id="rId91" Type="http://schemas.openxmlformats.org/officeDocument/2006/relationships/hyperlink" Target="https://corbettmaths.com/2013/04/04/parallel-lines-angles/" TargetMode="External"/><Relationship Id="rId96" Type="http://schemas.openxmlformats.org/officeDocument/2006/relationships/hyperlink" Target="https://corbettmaths.com/2012/08/02/area-of-a-trapezium-video/" TargetMode="External"/><Relationship Id="rId140" Type="http://schemas.openxmlformats.org/officeDocument/2006/relationships/hyperlink" Target="https://corbettmaths.com/2012/08/20/fractions-of-amounts/" TargetMode="External"/><Relationship Id="rId145" Type="http://schemas.openxmlformats.org/officeDocument/2006/relationships/hyperlink" Target="https://corbettmaths.com/2013/09/07/rounding-significant-figures/" TargetMode="External"/><Relationship Id="rId161" Type="http://schemas.openxmlformats.org/officeDocument/2006/relationships/hyperlink" Target="https://corbettmaths.com/2013/06/08/order-of-operations/" TargetMode="External"/><Relationship Id="rId166" Type="http://schemas.openxmlformats.org/officeDocument/2006/relationships/hyperlink" Target="https://corbettmaths.com/2017/01/21/instantaneous-rates-of-change/" TargetMode="Externa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orbettmaths.com/2017/06/13/iteration-video/" TargetMode="External"/><Relationship Id="rId23" Type="http://schemas.openxmlformats.org/officeDocument/2006/relationships/hyperlink" Target="https://corbettmaths.com/2013/05/07/simultaneous-equations-linear-and-quadratic/" TargetMode="External"/><Relationship Id="rId28" Type="http://schemas.openxmlformats.org/officeDocument/2006/relationships/hyperlink" Target="https://corbettmaths.com/2013/01/19/dividing-algebraic-fractions/" TargetMode="External"/><Relationship Id="rId49" Type="http://schemas.openxmlformats.org/officeDocument/2006/relationships/hyperlink" Target="https://corbettmaths.com/2013/03/13/laws-of-indices-algebra/" TargetMode="External"/><Relationship Id="rId114" Type="http://schemas.openxmlformats.org/officeDocument/2006/relationships/hyperlink" Target="https://corbettmaths.com/2012/08/10/scatter-graphs/" TargetMode="External"/><Relationship Id="rId119" Type="http://schemas.openxmlformats.org/officeDocument/2006/relationships/hyperlink" Target="https://corbettmaths.com/2013/06/18/conditional-probability/" TargetMode="External"/><Relationship Id="rId44" Type="http://schemas.openxmlformats.org/officeDocument/2006/relationships/hyperlink" Target="https://corbettmaths.com/2013/12/27/expanding-three-brackets-video-15/" TargetMode="External"/><Relationship Id="rId60" Type="http://schemas.openxmlformats.org/officeDocument/2006/relationships/hyperlink" Target="https://corbettmaths.com/2013/12/23/expanding-brackets-video-13/" TargetMode="External"/><Relationship Id="rId65" Type="http://schemas.openxmlformats.org/officeDocument/2006/relationships/hyperlink" Target="https://corbettmaths.com/2013/04/04/circle-theorems-theorems/" TargetMode="External"/><Relationship Id="rId81" Type="http://schemas.openxmlformats.org/officeDocument/2006/relationships/hyperlink" Target="https://corbettmaths.com/2013/03/31/loci-part-2/" TargetMode="External"/><Relationship Id="rId86" Type="http://schemas.openxmlformats.org/officeDocument/2006/relationships/hyperlink" Target="https://corbettmaths.com/2013/03/29/surface-area-of-an-l-shape-prism/" TargetMode="External"/><Relationship Id="rId130" Type="http://schemas.openxmlformats.org/officeDocument/2006/relationships/hyperlink" Target="https://corbettmaths.com/2016/09/18/17416/" TargetMode="External"/><Relationship Id="rId135" Type="http://schemas.openxmlformats.org/officeDocument/2006/relationships/hyperlink" Target="https://corbettmaths.com/2012/08/11/1338/" TargetMode="External"/><Relationship Id="rId151" Type="http://schemas.openxmlformats.org/officeDocument/2006/relationships/hyperlink" Target="https://corbettmaths.com/2014/01/16/metric-units-for-mass/" TargetMode="External"/><Relationship Id="rId156" Type="http://schemas.openxmlformats.org/officeDocument/2006/relationships/hyperlink" Target="https://corbettmaths.com/2012/08/11/lcm-and-common-multiples/" TargetMode="External"/><Relationship Id="rId177" Type="http://schemas.openxmlformats.org/officeDocument/2006/relationships/hyperlink" Target="https://corbettmaths.com/2013/03/03/ratio-sharing-the-tota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rbettmaths.com/2016/04/24/algebraic-proof/" TargetMode="External"/><Relationship Id="rId172" Type="http://schemas.openxmlformats.org/officeDocument/2006/relationships/hyperlink" Target="https://corbettmaths.com/2012/08/21/compound-interest/" TargetMode="External"/><Relationship Id="rId180" Type="http://schemas.openxmlformats.org/officeDocument/2006/relationships/hyperlink" Target="https://corbettmaths.com/2017/03/26/19366/" TargetMode="External"/><Relationship Id="rId13" Type="http://schemas.openxmlformats.org/officeDocument/2006/relationships/hyperlink" Target="https://corbettmaths.com/2013/05/12/tangent-graph/" TargetMode="External"/><Relationship Id="rId18" Type="http://schemas.openxmlformats.org/officeDocument/2006/relationships/hyperlink" Target="https://corbettmaths.com/2013/02/07/factorising-quadratics-2/" TargetMode="External"/><Relationship Id="rId39" Type="http://schemas.openxmlformats.org/officeDocument/2006/relationships/hyperlink" Target="https://corbettmaths.com/2013/05/07/solving-simultaneous-equations-by-substitution/" TargetMode="External"/><Relationship Id="rId109" Type="http://schemas.openxmlformats.org/officeDocument/2006/relationships/hyperlink" Target="https://corbettmaths.com/2012/08/09/reading-cumulative-frequency-graphs/" TargetMode="External"/><Relationship Id="rId34" Type="http://schemas.openxmlformats.org/officeDocument/2006/relationships/hyperlink" Target="https://corbettmaths.com/2016/08/07/quadratic-sequences-version-3/" TargetMode="External"/><Relationship Id="rId50" Type="http://schemas.openxmlformats.org/officeDocument/2006/relationships/hyperlink" Target="https://corbettmaths.com/2013/05/11/surds/" TargetMode="External"/><Relationship Id="rId55" Type="http://schemas.openxmlformats.org/officeDocument/2006/relationships/hyperlink" Target="https://corbettmaths.com/2013/02/06/factorisation/" TargetMode="External"/><Relationship Id="rId76" Type="http://schemas.openxmlformats.org/officeDocument/2006/relationships/hyperlink" Target="https://corbettmaths.com/2013/03/26/arc-length/" TargetMode="External"/><Relationship Id="rId97" Type="http://schemas.openxmlformats.org/officeDocument/2006/relationships/hyperlink" Target="https://corbettmaths.com/2013/03/27/bearings/" TargetMode="External"/><Relationship Id="rId104" Type="http://schemas.openxmlformats.org/officeDocument/2006/relationships/hyperlink" Target="https://corbettmaths.com/2016/04/25/vectors/" TargetMode="External"/><Relationship Id="rId120" Type="http://schemas.openxmlformats.org/officeDocument/2006/relationships/hyperlink" Target="https://corbettmaths.com/2013/06/16/independent-events/" TargetMode="External"/><Relationship Id="rId125" Type="http://schemas.openxmlformats.org/officeDocument/2006/relationships/hyperlink" Target="https://corbettmaths.com/2016/08/07/venn-diagrams/" TargetMode="External"/><Relationship Id="rId141" Type="http://schemas.openxmlformats.org/officeDocument/2006/relationships/hyperlink" Target="https://corbettmaths.com/2012/08/21/multiplying-fractions-2/" TargetMode="External"/><Relationship Id="rId146" Type="http://schemas.openxmlformats.org/officeDocument/2006/relationships/hyperlink" Target="https://corbettmaths.com/2012/08/21/fractions-addition-and-subtraction/" TargetMode="External"/><Relationship Id="rId167" Type="http://schemas.openxmlformats.org/officeDocument/2006/relationships/hyperlink" Target="https://corbettmaths.com/2017/06/13/iteration-video/" TargetMode="External"/><Relationship Id="rId7" Type="http://schemas.openxmlformats.org/officeDocument/2006/relationships/hyperlink" Target="https://corbettmaths.com/2013/03/01/equation-of-a-circle/" TargetMode="External"/><Relationship Id="rId71" Type="http://schemas.openxmlformats.org/officeDocument/2006/relationships/hyperlink" Target="https://corbettmaths.com/2013/12/07/3d-trigonometry/" TargetMode="External"/><Relationship Id="rId92" Type="http://schemas.openxmlformats.org/officeDocument/2006/relationships/hyperlink" Target="https://corbettmaths.com/2013/12/22/area-of-a-circle-video-40-and-59/" TargetMode="External"/><Relationship Id="rId162" Type="http://schemas.openxmlformats.org/officeDocument/2006/relationships/hyperlink" Target="https://corbettmaths.com/2012/08/20/powers-indices/" TargetMode="Externa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corbettmaths.com/2013/01/19/multiplying-algebraic-fractions/" TargetMode="External"/><Relationship Id="rId24" Type="http://schemas.openxmlformats.org/officeDocument/2006/relationships/hyperlink" Target="https://corbettmaths.com/2016/08/07/quadratic-inequalities/" TargetMode="External"/><Relationship Id="rId40" Type="http://schemas.openxmlformats.org/officeDocument/2006/relationships/hyperlink" Target="https://corbettmaths.com/2016/08/07/cubic-graphs/" TargetMode="External"/><Relationship Id="rId45" Type="http://schemas.openxmlformats.org/officeDocument/2006/relationships/hyperlink" Target="https://corbettmaths.com/2013/02/06/factorising-quadratics-1/" TargetMode="External"/><Relationship Id="rId66" Type="http://schemas.openxmlformats.org/officeDocument/2006/relationships/hyperlink" Target="https://corbettmaths.com/2016/04/25/vectors/" TargetMode="External"/><Relationship Id="rId87" Type="http://schemas.openxmlformats.org/officeDocument/2006/relationships/hyperlink" Target="https://corbettmaths.com/2018/01/29/surface-area-of-other-prisms/" TargetMode="External"/><Relationship Id="rId110" Type="http://schemas.openxmlformats.org/officeDocument/2006/relationships/hyperlink" Target="https://corbettmaths.com/2012/08/23/reading-histograms-and-a-gcse-questions/" TargetMode="External"/><Relationship Id="rId115" Type="http://schemas.openxmlformats.org/officeDocument/2006/relationships/hyperlink" Target="https://corbettmaths.com/2012/08/10/scatter-graphs-correlation/" TargetMode="External"/><Relationship Id="rId131" Type="http://schemas.openxmlformats.org/officeDocument/2006/relationships/hyperlink" Target="https://corbettmaths.com/2013/03/29/recurring-decimals-to-fractions/" TargetMode="External"/><Relationship Id="rId136" Type="http://schemas.openxmlformats.org/officeDocument/2006/relationships/hyperlink" Target="https://corbettmaths.com/2013/03/24/cube-roots/" TargetMode="External"/><Relationship Id="rId157" Type="http://schemas.openxmlformats.org/officeDocument/2006/relationships/hyperlink" Target="https://corbettmaths.com/2012/08/24/common-factors-and-hcf/" TargetMode="External"/><Relationship Id="rId178" Type="http://schemas.openxmlformats.org/officeDocument/2006/relationships/hyperlink" Target="https://corbettmaths.com/2012/08/21/expressing-one-quantity-as-a-percentage-of-another/" TargetMode="External"/><Relationship Id="rId61" Type="http://schemas.openxmlformats.org/officeDocument/2006/relationships/hyperlink" Target="https://corbettmaths.com/2012/08/20/the-nth-term-for-linear-sequences/" TargetMode="External"/><Relationship Id="rId82" Type="http://schemas.openxmlformats.org/officeDocument/2006/relationships/hyperlink" Target="https://corbettmaths.com/2013/03/06/loci-part-3-2/" TargetMode="External"/><Relationship Id="rId152" Type="http://schemas.openxmlformats.org/officeDocument/2006/relationships/hyperlink" Target="https://corbettmaths.com/2014/01/16/metric-units-for-capacity/" TargetMode="External"/><Relationship Id="rId173" Type="http://schemas.openxmlformats.org/officeDocument/2006/relationships/hyperlink" Target="https://corbettmaths.com/2013/11/16/similarshapes/" TargetMode="External"/><Relationship Id="rId19" Type="http://schemas.openxmlformats.org/officeDocument/2006/relationships/hyperlink" Target="https://corbettmaths.com/2013/11/17/exponential-graphs/" TargetMode="External"/><Relationship Id="rId14" Type="http://schemas.openxmlformats.org/officeDocument/2006/relationships/hyperlink" Target="https://corbettmaths.com/2017/09/25/quadratic-graphs-completing-the-square/" TargetMode="External"/><Relationship Id="rId30" Type="http://schemas.openxmlformats.org/officeDocument/2006/relationships/hyperlink" Target="https://corbettmaths.com/2013/01/19/simplifying-algebraic-fractions/" TargetMode="External"/><Relationship Id="rId35" Type="http://schemas.openxmlformats.org/officeDocument/2006/relationships/hyperlink" Target="https://corbettmaths.com/2013/02/06/factorising-quadratics-1/" TargetMode="External"/><Relationship Id="rId56" Type="http://schemas.openxmlformats.org/officeDocument/2006/relationships/hyperlink" Target="https://corbettmaths.com/2013/05/29/finding-the-equation-of-a-straight-line/" TargetMode="External"/><Relationship Id="rId77" Type="http://schemas.openxmlformats.org/officeDocument/2006/relationships/hyperlink" Target="https://corbettmaths.com/2012/08/02/area-of-a-sector-video/" TargetMode="External"/><Relationship Id="rId100" Type="http://schemas.openxmlformats.org/officeDocument/2006/relationships/hyperlink" Target="https://corbettmaths.com/2013/03/31/enlargments-fraction/" TargetMode="External"/><Relationship Id="rId105" Type="http://schemas.openxmlformats.org/officeDocument/2006/relationships/hyperlink" Target="https://corbettmaths.com/2013/04/20/volume-of-a-prism/" TargetMode="External"/><Relationship Id="rId126" Type="http://schemas.openxmlformats.org/officeDocument/2006/relationships/hyperlink" Target="https://corbettmaths.com/2013/05/11/rationalising-denominators/" TargetMode="External"/><Relationship Id="rId147" Type="http://schemas.openxmlformats.org/officeDocument/2006/relationships/hyperlink" Target="https://corbettmaths.com/2016/01/01/speed-distance-time/" TargetMode="External"/><Relationship Id="rId168" Type="http://schemas.openxmlformats.org/officeDocument/2006/relationships/hyperlink" Target="https://corbettmaths.com/2013/04/04/direct-proportion/" TargetMode="External"/><Relationship Id="rId8" Type="http://schemas.openxmlformats.org/officeDocument/2006/relationships/hyperlink" Target="https://corbettmaths.com/2016/08/07/equation-of-a-tangent-to-a-circle/" TargetMode="External"/><Relationship Id="rId51" Type="http://schemas.openxmlformats.org/officeDocument/2006/relationships/hyperlink" Target="https://corbettmaths.com/2013/05/07/solving-inequalities-one-sign-corbettmaths/" TargetMode="External"/><Relationship Id="rId72" Type="http://schemas.openxmlformats.org/officeDocument/2006/relationships/hyperlink" Target="https://corbettmaths.com/2013/05/03/sine-rule-missing-sides/" TargetMode="External"/><Relationship Id="rId93" Type="http://schemas.openxmlformats.org/officeDocument/2006/relationships/hyperlink" Target="https://corbettmaths.com/2012/08/02/area-of-compound-shapes/" TargetMode="External"/><Relationship Id="rId98" Type="http://schemas.openxmlformats.org/officeDocument/2006/relationships/hyperlink" Target="https://corbettmaths.com/2013/12/21/parts-of-the-circle-video-61/" TargetMode="External"/><Relationship Id="rId121" Type="http://schemas.openxmlformats.org/officeDocument/2006/relationships/hyperlink" Target="https://corbettmaths.com/2013/05/15/probability-of-not-happening/" TargetMode="External"/><Relationship Id="rId142" Type="http://schemas.openxmlformats.org/officeDocument/2006/relationships/hyperlink" Target="https://corbettmaths.com/2017/12/16/error-intervals/" TargetMode="External"/><Relationship Id="rId163" Type="http://schemas.openxmlformats.org/officeDocument/2006/relationships/hyperlink" Target="https://corbettmaths.com/2013/04/28/standard-form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corbettmaths.com/2016/08/07/transformations-of-graphs/" TargetMode="External"/><Relationship Id="rId46" Type="http://schemas.openxmlformats.org/officeDocument/2006/relationships/hyperlink" Target="https://corbettmaths.com/2013/05/18/inequalities-on-a-number-line/" TargetMode="External"/><Relationship Id="rId67" Type="http://schemas.openxmlformats.org/officeDocument/2006/relationships/hyperlink" Target="https://corbettmaths.com/2012/08/02/area-of-a-triangle-sinetrigonometry/" TargetMode="External"/><Relationship Id="rId116" Type="http://schemas.openxmlformats.org/officeDocument/2006/relationships/hyperlink" Target="https://corbettmaths.com/2013/11/13/random-sampling/" TargetMode="External"/><Relationship Id="rId137" Type="http://schemas.openxmlformats.org/officeDocument/2006/relationships/hyperlink" Target="https://corbettmaths.com/2012/08/20/product-of-primes/" TargetMode="External"/><Relationship Id="rId158" Type="http://schemas.openxmlformats.org/officeDocument/2006/relationships/hyperlink" Target="https://corbettmaths.com/2012/08/24/factors/" TargetMode="External"/><Relationship Id="rId20" Type="http://schemas.openxmlformats.org/officeDocument/2006/relationships/hyperlink" Target="https://corbettmaths.com/2013/12/28/changing-the-subject-advanced-video-8/" TargetMode="External"/><Relationship Id="rId41" Type="http://schemas.openxmlformats.org/officeDocument/2006/relationships/hyperlink" Target="https://corbettmaths.com/2013/10/24/reciprocal-graphs/" TargetMode="External"/><Relationship Id="rId62" Type="http://schemas.openxmlformats.org/officeDocument/2006/relationships/hyperlink" Target="https://corbettmaths.com/2017/09/25/function-machines/" TargetMode="External"/><Relationship Id="rId83" Type="http://schemas.openxmlformats.org/officeDocument/2006/relationships/hyperlink" Target="https://corbettmaths.com/2012/08/19/pythagoras-video/" TargetMode="External"/><Relationship Id="rId88" Type="http://schemas.openxmlformats.org/officeDocument/2006/relationships/hyperlink" Target="https://corbettmaths.com/2013/03/30/trigonometry-missing-sides/" TargetMode="External"/><Relationship Id="rId111" Type="http://schemas.openxmlformats.org/officeDocument/2006/relationships/hyperlink" Target="https://corbettmaths.com/2012/08/20/drawing-histograms/" TargetMode="External"/><Relationship Id="rId132" Type="http://schemas.openxmlformats.org/officeDocument/2006/relationships/hyperlink" Target="https://corbettmaths.com/2013/05/28/lower-and-upper-bounds/" TargetMode="External"/><Relationship Id="rId153" Type="http://schemas.openxmlformats.org/officeDocument/2006/relationships/hyperlink" Target="https://corbettmaths.com/2012/08/21/approximation-to-calculations/" TargetMode="External"/><Relationship Id="rId174" Type="http://schemas.openxmlformats.org/officeDocument/2006/relationships/hyperlink" Target="https://corbettmaths.com/2013/04/15/ordering-fractions-decimals-percentages/" TargetMode="External"/><Relationship Id="rId179" Type="http://schemas.openxmlformats.org/officeDocument/2006/relationships/hyperlink" Target="https://corbettmaths.com/2013/03/31/percentage-change/" TargetMode="External"/><Relationship Id="rId15" Type="http://schemas.openxmlformats.org/officeDocument/2006/relationships/hyperlink" Target="https://corbettmaths.com/2016/08/07/composite-functions-2/" TargetMode="External"/><Relationship Id="rId36" Type="http://schemas.openxmlformats.org/officeDocument/2006/relationships/hyperlink" Target="https://corbettmaths.com/2017/12/13/solving-quadratics-graphically/" TargetMode="External"/><Relationship Id="rId57" Type="http://schemas.openxmlformats.org/officeDocument/2006/relationships/hyperlink" Target="https://corbettmaths.com/2012/12/23/drawing-graphs-using-xy-tables/" TargetMode="External"/><Relationship Id="rId106" Type="http://schemas.openxmlformats.org/officeDocument/2006/relationships/hyperlink" Target="https://corbettmaths.com/2013/05/15/drawing-and-reading-box-plots/" TargetMode="External"/><Relationship Id="rId127" Type="http://schemas.openxmlformats.org/officeDocument/2006/relationships/hyperlink" Target="https://corbettmaths.com/2013/05/11/surds-expanding-brackets/" TargetMode="External"/><Relationship Id="rId10" Type="http://schemas.openxmlformats.org/officeDocument/2006/relationships/hyperlink" Target="https://corbettmaths.com/2018/01/31/area-under-a-graph/" TargetMode="External"/><Relationship Id="rId31" Type="http://schemas.openxmlformats.org/officeDocument/2006/relationships/hyperlink" Target="https://corbettmaths.com/2013/06/06/graphs-parallel-lines/" TargetMode="External"/><Relationship Id="rId52" Type="http://schemas.openxmlformats.org/officeDocument/2006/relationships/hyperlink" Target="https://corbettmaths.com/2013/03/12/forming-algebraic-notation/" TargetMode="External"/><Relationship Id="rId73" Type="http://schemas.openxmlformats.org/officeDocument/2006/relationships/hyperlink" Target="https://corbettmaths.com/2013/04/15/congruent-triangles/" TargetMode="External"/><Relationship Id="rId78" Type="http://schemas.openxmlformats.org/officeDocument/2006/relationships/hyperlink" Target="https://corbettmaths.com/2012/08/19/enlargements/" TargetMode="External"/><Relationship Id="rId94" Type="http://schemas.openxmlformats.org/officeDocument/2006/relationships/hyperlink" Target="https://corbettmaths.com/2013/12/20/area-of-a-triangle-video-49/" TargetMode="External"/><Relationship Id="rId99" Type="http://schemas.openxmlformats.org/officeDocument/2006/relationships/hyperlink" Target="https://corbettmaths.com/2013/12/21/circumference-video-60/" TargetMode="External"/><Relationship Id="rId101" Type="http://schemas.openxmlformats.org/officeDocument/2006/relationships/hyperlink" Target="https://corbettmaths.com/2012/08/02/perimeter/" TargetMode="External"/><Relationship Id="rId122" Type="http://schemas.openxmlformats.org/officeDocument/2006/relationships/hyperlink" Target="https://corbettmaths.com/2013/06/20/relative-frequency/" TargetMode="External"/><Relationship Id="rId143" Type="http://schemas.openxmlformats.org/officeDocument/2006/relationships/hyperlink" Target="https://corbettmaths.com/2013/03/13/laws-of-indices-algebra/" TargetMode="External"/><Relationship Id="rId148" Type="http://schemas.openxmlformats.org/officeDocument/2006/relationships/hyperlink" Target="https://corbettmaths.com/2016/06/07/density/" TargetMode="External"/><Relationship Id="rId164" Type="http://schemas.openxmlformats.org/officeDocument/2006/relationships/hyperlink" Target="https://corbettmaths.com/2013/02/15/decimals-to-fractions/" TargetMode="External"/><Relationship Id="rId169" Type="http://schemas.openxmlformats.org/officeDocument/2006/relationships/hyperlink" Target="https://corbettmaths.com/2013/04/04/inverse-propor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Sembhi</dc:creator>
  <cp:lastModifiedBy>Jordan Macrow</cp:lastModifiedBy>
  <cp:revision>9</cp:revision>
  <dcterms:created xsi:type="dcterms:W3CDTF">2019-06-04T09:24:00Z</dcterms:created>
  <dcterms:modified xsi:type="dcterms:W3CDTF">2019-06-06T09:36:00Z</dcterms:modified>
</cp:coreProperties>
</file>